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3A" w:rsidRPr="004F3E3A" w:rsidRDefault="004F3E3A">
      <w:pPr>
        <w:widowControl/>
        <w:suppressAutoHyphens w:val="0"/>
        <w:rPr>
          <w:rFonts w:ascii="Scala Sans Pro" w:hAnsi="Scala Sans Pro"/>
        </w:rPr>
      </w:pPr>
      <w:r w:rsidRPr="004F3E3A">
        <w:rPr>
          <w:rFonts w:ascii="Scala Sans Pro" w:hAnsi="Scala Sans Pro" w:cs="Arial"/>
          <w:b/>
          <w:noProof/>
          <w:color w:val="85AE20"/>
          <w:sz w:val="52"/>
          <w:szCs w:val="52"/>
          <w:lang w:eastAsia="de-AT"/>
        </w:rPr>
        <w:drawing>
          <wp:anchor distT="0" distB="0" distL="114300" distR="114300" simplePos="0" relativeHeight="251658240" behindDoc="0" locked="0" layoutInCell="1" allowOverlap="1" wp14:anchorId="570286F4" wp14:editId="1700121D">
            <wp:simplePos x="0" y="0"/>
            <wp:positionH relativeFrom="margin">
              <wp:posOffset>4168140</wp:posOffset>
            </wp:positionH>
            <wp:positionV relativeFrom="paragraph">
              <wp:posOffset>-677545</wp:posOffset>
            </wp:positionV>
            <wp:extent cx="2667887" cy="1123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887"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3A" w:rsidRPr="004F3E3A" w:rsidRDefault="004F3E3A">
      <w:pPr>
        <w:widowControl/>
        <w:suppressAutoHyphens w:val="0"/>
        <w:rPr>
          <w:rFonts w:ascii="Scala Sans Pro" w:hAnsi="Scala Sans Pro"/>
        </w:rPr>
      </w:pPr>
    </w:p>
    <w:p w:rsidR="009F51B7" w:rsidRPr="004F3E3A" w:rsidRDefault="009F51B7">
      <w:pPr>
        <w:widowControl/>
        <w:suppressAutoHyphens w:val="0"/>
        <w:rPr>
          <w:rFonts w:ascii="Scala Sans Pro" w:hAnsi="Scala Sans Pro"/>
        </w:rPr>
      </w:pPr>
    </w:p>
    <w:p w:rsidR="009F51B7" w:rsidRPr="000A6E12" w:rsidRDefault="009F51B7" w:rsidP="004F3E3A">
      <w:pPr>
        <w:widowControl/>
        <w:suppressAutoHyphens w:val="0"/>
        <w:autoSpaceDE w:val="0"/>
        <w:autoSpaceDN w:val="0"/>
        <w:adjustRightInd w:val="0"/>
        <w:jc w:val="center"/>
        <w:rPr>
          <w:rFonts w:ascii="Scala Sans Pro" w:hAnsi="Scala Sans Pro" w:cs="Arial"/>
          <w:b/>
          <w:color w:val="71A62D"/>
          <w:sz w:val="52"/>
          <w:szCs w:val="52"/>
          <w:lang w:eastAsia="de-AT"/>
        </w:rPr>
      </w:pPr>
      <w:r w:rsidRPr="000A6E12">
        <w:rPr>
          <w:rFonts w:ascii="Scala Sans Pro" w:hAnsi="Scala Sans Pro" w:cs="Arial"/>
          <w:b/>
          <w:color w:val="71A62D"/>
          <w:sz w:val="52"/>
          <w:szCs w:val="52"/>
          <w:lang w:eastAsia="de-AT"/>
        </w:rPr>
        <w:t>Junge Naturforscher gesucht!</w:t>
      </w:r>
    </w:p>
    <w:p w:rsidR="009F51B7" w:rsidRPr="004F3E3A" w:rsidRDefault="009F51B7" w:rsidP="001252B8">
      <w:pPr>
        <w:autoSpaceDE w:val="0"/>
        <w:autoSpaceDN w:val="0"/>
        <w:adjustRightInd w:val="0"/>
        <w:rPr>
          <w:rFonts w:ascii="Scala Sans Pro" w:hAnsi="Scala Sans Pro" w:cs="Arial"/>
          <w:color w:val="000000"/>
          <w:sz w:val="28"/>
          <w:szCs w:val="28"/>
          <w:lang w:eastAsia="de-AT"/>
        </w:rPr>
      </w:pPr>
    </w:p>
    <w:p w:rsidR="00B551E3" w:rsidRPr="00B551E3" w:rsidRDefault="00B551E3" w:rsidP="00B551E3">
      <w:pPr>
        <w:autoSpaceDE w:val="0"/>
        <w:autoSpaceDN w:val="0"/>
        <w:adjustRightInd w:val="0"/>
        <w:rPr>
          <w:rFonts w:ascii="Scala Sans Pro" w:hAnsi="Scala Sans Pro" w:cs="Arial"/>
          <w:color w:val="000000"/>
          <w:lang w:eastAsia="de-AT"/>
        </w:rPr>
      </w:pPr>
      <w:r w:rsidRPr="00B551E3">
        <w:rPr>
          <w:rFonts w:ascii="Scala Sans Pro" w:hAnsi="Scala Sans Pro" w:cs="Arial"/>
          <w:color w:val="000000"/>
          <w:lang w:eastAsia="de-AT"/>
        </w:rPr>
        <w:t>Junge Naturforscher gesucht!</w:t>
      </w:r>
    </w:p>
    <w:p w:rsidR="00CA5B1B" w:rsidRPr="004F3E3A" w:rsidRDefault="00B551E3" w:rsidP="00B551E3">
      <w:pPr>
        <w:autoSpaceDE w:val="0"/>
        <w:autoSpaceDN w:val="0"/>
        <w:adjustRightInd w:val="0"/>
        <w:rPr>
          <w:rFonts w:ascii="Scala Sans Pro" w:hAnsi="Scala Sans Pro" w:cs="Arial"/>
          <w:lang w:eastAsia="de-AT"/>
        </w:rPr>
      </w:pPr>
      <w:r w:rsidRPr="00B551E3">
        <w:rPr>
          <w:rFonts w:ascii="Scala Sans Pro" w:hAnsi="Scala Sans Pro" w:cs="Arial"/>
          <w:color w:val="000000"/>
          <w:lang w:eastAsia="de-AT"/>
        </w:rPr>
        <w:t xml:space="preserve">Abenteurer aufgepasst! Hast du Lust, in die Wildnis hineinzuschnuppern? Dann bist du hier genau richtig! Wir erforschen gemeinsam mit Ranger Bernhard Schedlmayer die faszinierende Natur und die Bewohner des Nationalparks, bauen mitten im Wald ein Camp, verkosten Zauberkräuter, üben uns im Schnitzen und lassen die Geschichten das </w:t>
      </w:r>
      <w:proofErr w:type="spellStart"/>
      <w:r w:rsidRPr="00B551E3">
        <w:rPr>
          <w:rFonts w:ascii="Scala Sans Pro" w:hAnsi="Scala Sans Pro" w:cs="Arial"/>
          <w:color w:val="000000"/>
          <w:lang w:eastAsia="de-AT"/>
        </w:rPr>
        <w:t>Thayatals</w:t>
      </w:r>
      <w:proofErr w:type="spellEnd"/>
      <w:r w:rsidRPr="00B551E3">
        <w:rPr>
          <w:rFonts w:ascii="Scala Sans Pro" w:hAnsi="Scala Sans Pro" w:cs="Arial"/>
          <w:color w:val="000000"/>
          <w:lang w:eastAsia="de-AT"/>
        </w:rPr>
        <w:t xml:space="preserve"> am Lagerfeuer lebendig werden. Höhepunkte des heurigen Naturforscherjahres sind eine Schatzsuche auf der Ruine Kaja und eine Nachtwanderung durch das </w:t>
      </w:r>
      <w:proofErr w:type="spellStart"/>
      <w:r w:rsidRPr="00B551E3">
        <w:rPr>
          <w:rFonts w:ascii="Scala Sans Pro" w:hAnsi="Scala Sans Pro" w:cs="Arial"/>
          <w:color w:val="000000"/>
          <w:lang w:eastAsia="de-AT"/>
        </w:rPr>
        <w:t>Kajabach</w:t>
      </w:r>
      <w:r>
        <w:rPr>
          <w:rFonts w:ascii="Scala Sans Pro" w:hAnsi="Scala Sans Pro" w:cs="Arial"/>
          <w:color w:val="000000"/>
          <w:lang w:eastAsia="de-AT"/>
        </w:rPr>
        <w:t>tal</w:t>
      </w:r>
      <w:proofErr w:type="spellEnd"/>
      <w:r w:rsidR="00CA5B1B" w:rsidRPr="004F3E3A">
        <w:rPr>
          <w:rFonts w:ascii="Scala Sans Pro" w:hAnsi="Scala Sans Pro" w:cs="Arial"/>
          <w:color w:val="000000"/>
          <w:lang w:eastAsia="de-AT"/>
        </w:rPr>
        <w:t>.</w:t>
      </w:r>
    </w:p>
    <w:p w:rsidR="009F51B7" w:rsidRDefault="009F51B7" w:rsidP="001252B8">
      <w:pPr>
        <w:autoSpaceDE w:val="0"/>
        <w:autoSpaceDN w:val="0"/>
        <w:adjustRightInd w:val="0"/>
        <w:rPr>
          <w:rFonts w:ascii="Scala Sans Pro" w:hAnsi="Scala Sans Pro" w:cs="Arial"/>
          <w:color w:val="000000"/>
          <w:sz w:val="28"/>
          <w:szCs w:val="28"/>
          <w:lang w:eastAsia="de-AT"/>
        </w:rPr>
      </w:pPr>
    </w:p>
    <w:p w:rsidR="0023017B" w:rsidRDefault="003B663B" w:rsidP="003B663B">
      <w:pPr>
        <w:autoSpaceDE w:val="0"/>
        <w:autoSpaceDN w:val="0"/>
        <w:adjustRightInd w:val="0"/>
        <w:rPr>
          <w:rFonts w:ascii="Scala Sans Pro" w:hAnsi="Scala Sans Pro" w:cs="Arial"/>
          <w:color w:val="000000"/>
        </w:rPr>
      </w:pPr>
      <w:r w:rsidRPr="00F1663A">
        <w:rPr>
          <w:rFonts w:ascii="Scala Sans Pro" w:hAnsi="Scala Sans Pro" w:cs="Arial"/>
          <w:color w:val="000000"/>
        </w:rPr>
        <w:t xml:space="preserve">Nationalpark Ranger Bernhard Schedlmayer betreut seit vielen Jahren die Naturforscher und Nationalpark-Checker. </w:t>
      </w:r>
      <w:r>
        <w:rPr>
          <w:rFonts w:ascii="Scala Sans Pro" w:hAnsi="Scala Sans Pro" w:cs="Arial"/>
          <w:color w:val="000000"/>
        </w:rPr>
        <w:t xml:space="preserve">Er ist begeistert von der wilden Natur des Nationalparks. </w:t>
      </w:r>
      <w:r w:rsidRPr="00F1663A">
        <w:rPr>
          <w:rFonts w:ascii="Scala Sans Pro" w:hAnsi="Scala Sans Pro" w:cs="Arial"/>
          <w:color w:val="000000"/>
        </w:rPr>
        <w:t>Besonders am Herzen liegen ihm das Beobachten und Erleben der Natur</w:t>
      </w:r>
      <w:r>
        <w:rPr>
          <w:rFonts w:ascii="Scala Sans Pro" w:hAnsi="Scala Sans Pro" w:cs="Arial"/>
          <w:color w:val="000000"/>
        </w:rPr>
        <w:t xml:space="preserve"> sowie </w:t>
      </w:r>
      <w:r w:rsidRPr="00F1663A">
        <w:rPr>
          <w:rFonts w:ascii="Scala Sans Pro" w:hAnsi="Scala Sans Pro" w:cs="Arial"/>
          <w:color w:val="000000"/>
        </w:rPr>
        <w:t>das Erlernen von Überlebenstechniken wie Feuermachen</w:t>
      </w:r>
      <w:r>
        <w:rPr>
          <w:rFonts w:ascii="Scala Sans Pro" w:hAnsi="Scala Sans Pro" w:cs="Arial"/>
          <w:color w:val="000000"/>
        </w:rPr>
        <w:t xml:space="preserve"> oder </w:t>
      </w:r>
      <w:r w:rsidRPr="00F1663A">
        <w:rPr>
          <w:rFonts w:ascii="Scala Sans Pro" w:hAnsi="Scala Sans Pro" w:cs="Arial"/>
          <w:color w:val="000000"/>
        </w:rPr>
        <w:t xml:space="preserve">Schnitzen. </w:t>
      </w:r>
    </w:p>
    <w:p w:rsidR="003B663B" w:rsidRPr="004F3E3A" w:rsidRDefault="003B663B" w:rsidP="003B663B">
      <w:pPr>
        <w:autoSpaceDE w:val="0"/>
        <w:autoSpaceDN w:val="0"/>
        <w:adjustRightInd w:val="0"/>
        <w:rPr>
          <w:rFonts w:ascii="Scala Sans Pro" w:hAnsi="Scala Sans Pro" w:cs="ScalaSans-Regular"/>
        </w:rPr>
      </w:pPr>
    </w:p>
    <w:p w:rsidR="009F51B7" w:rsidRPr="004F3E3A" w:rsidRDefault="009F51B7" w:rsidP="001252B8">
      <w:pPr>
        <w:autoSpaceDE w:val="0"/>
        <w:autoSpaceDN w:val="0"/>
        <w:adjustRightInd w:val="0"/>
        <w:rPr>
          <w:rFonts w:ascii="Scala Sans Pro" w:hAnsi="Scala Sans Pro" w:cs="Arial"/>
          <w:color w:val="000000"/>
          <w:lang w:eastAsia="de-AT"/>
        </w:rPr>
      </w:pPr>
      <w:r w:rsidRPr="000A6E12">
        <w:rPr>
          <w:rFonts w:ascii="Scala Sans Pro" w:hAnsi="Scala Sans Pro" w:cs="Arial"/>
          <w:color w:val="71A62D"/>
          <w:lang w:eastAsia="de-AT"/>
        </w:rPr>
        <w:t xml:space="preserve">WER: </w:t>
      </w:r>
      <w:r w:rsidRPr="000A6E12">
        <w:rPr>
          <w:rFonts w:ascii="Scala Sans Pro" w:hAnsi="Scala Sans Pro" w:cs="Arial"/>
          <w:color w:val="71A62D"/>
          <w:lang w:eastAsia="de-AT"/>
        </w:rPr>
        <w:tab/>
      </w:r>
      <w:r w:rsidRPr="004F3E3A">
        <w:rPr>
          <w:rFonts w:ascii="Scala Sans Pro" w:hAnsi="Scala Sans Pro" w:cs="Arial"/>
          <w:color w:val="9ACD00"/>
          <w:lang w:eastAsia="de-AT"/>
        </w:rPr>
        <w:tab/>
      </w:r>
      <w:r w:rsidRPr="004F3E3A">
        <w:rPr>
          <w:rFonts w:ascii="Scala Sans Pro" w:hAnsi="Scala Sans Pro" w:cs="Arial"/>
          <w:color w:val="9ACD00"/>
          <w:lang w:eastAsia="de-AT"/>
        </w:rPr>
        <w:tab/>
      </w:r>
      <w:r w:rsidR="00F876D3" w:rsidRPr="004F3E3A">
        <w:rPr>
          <w:rFonts w:ascii="Scala Sans Pro" w:hAnsi="Scala Sans Pro" w:cs="Arial"/>
          <w:color w:val="000000"/>
          <w:lang w:eastAsia="de-AT"/>
        </w:rPr>
        <w:t>für Kinder der 3.</w:t>
      </w:r>
      <w:r w:rsidRPr="004F3E3A">
        <w:rPr>
          <w:rFonts w:ascii="Scala Sans Pro" w:hAnsi="Scala Sans Pro" w:cs="Arial"/>
          <w:color w:val="000000"/>
          <w:lang w:eastAsia="de-AT"/>
        </w:rPr>
        <w:t>, 4. und 5. Schulstufe</w:t>
      </w:r>
    </w:p>
    <w:p w:rsidR="009F51B7" w:rsidRPr="004F3E3A" w:rsidRDefault="009F51B7" w:rsidP="001252B8">
      <w:pPr>
        <w:autoSpaceDE w:val="0"/>
        <w:autoSpaceDN w:val="0"/>
        <w:adjustRightInd w:val="0"/>
        <w:rPr>
          <w:rFonts w:ascii="Scala Sans Pro" w:hAnsi="Scala Sans Pro" w:cs="Arial"/>
          <w:color w:val="000000"/>
          <w:lang w:eastAsia="de-AT"/>
        </w:rPr>
      </w:pPr>
      <w:r w:rsidRPr="000A6E12">
        <w:rPr>
          <w:rFonts w:ascii="Scala Sans Pro" w:hAnsi="Scala Sans Pro" w:cs="Arial"/>
          <w:color w:val="71A62D"/>
          <w:lang w:eastAsia="de-AT"/>
        </w:rPr>
        <w:t xml:space="preserve">WO: </w:t>
      </w:r>
      <w:r w:rsidRPr="000A6E12">
        <w:rPr>
          <w:rFonts w:ascii="Scala Sans Pro" w:hAnsi="Scala Sans Pro" w:cs="Arial"/>
          <w:color w:val="71A62D"/>
          <w:lang w:eastAsia="de-AT"/>
        </w:rPr>
        <w:tab/>
      </w:r>
      <w:r w:rsidRPr="004F3E3A">
        <w:rPr>
          <w:rFonts w:ascii="Scala Sans Pro" w:hAnsi="Scala Sans Pro" w:cs="Arial"/>
          <w:color w:val="9ACD00"/>
          <w:lang w:eastAsia="de-AT"/>
        </w:rPr>
        <w:tab/>
      </w:r>
      <w:r w:rsidRPr="004F3E3A">
        <w:rPr>
          <w:rFonts w:ascii="Scala Sans Pro" w:hAnsi="Scala Sans Pro" w:cs="Arial"/>
          <w:color w:val="9ACD00"/>
          <w:lang w:eastAsia="de-AT"/>
        </w:rPr>
        <w:tab/>
      </w:r>
      <w:r w:rsidRPr="004F3E3A">
        <w:rPr>
          <w:rFonts w:ascii="Scala Sans Pro" w:hAnsi="Scala Sans Pro" w:cs="Arial"/>
          <w:color w:val="000000"/>
          <w:lang w:eastAsia="de-AT"/>
        </w:rPr>
        <w:t>im Nationalpark Thayatal</w:t>
      </w:r>
    </w:p>
    <w:p w:rsidR="009F51B7" w:rsidRPr="004F3E3A" w:rsidRDefault="009F51B7" w:rsidP="001252B8">
      <w:pPr>
        <w:autoSpaceDE w:val="0"/>
        <w:autoSpaceDN w:val="0"/>
        <w:adjustRightInd w:val="0"/>
        <w:rPr>
          <w:rFonts w:ascii="Scala Sans Pro" w:hAnsi="Scala Sans Pro" w:cs="Arial"/>
          <w:color w:val="000000"/>
          <w:lang w:eastAsia="de-AT"/>
        </w:rPr>
      </w:pPr>
      <w:r w:rsidRPr="000A6E12">
        <w:rPr>
          <w:rFonts w:ascii="Scala Sans Pro" w:hAnsi="Scala Sans Pro" w:cs="Arial"/>
          <w:color w:val="71A62D"/>
          <w:lang w:eastAsia="de-AT"/>
        </w:rPr>
        <w:t>WANN:</w:t>
      </w:r>
      <w:r w:rsidRPr="004F3E3A">
        <w:rPr>
          <w:rFonts w:ascii="Scala Sans Pro" w:hAnsi="Scala Sans Pro" w:cs="Arial"/>
          <w:color w:val="85AE20"/>
          <w:lang w:eastAsia="de-AT"/>
        </w:rPr>
        <w:t xml:space="preserve"> </w:t>
      </w:r>
      <w:r w:rsidRPr="004F3E3A">
        <w:rPr>
          <w:rFonts w:ascii="Scala Sans Pro" w:hAnsi="Scala Sans Pro" w:cs="Arial"/>
          <w:color w:val="85AE20"/>
          <w:lang w:eastAsia="de-AT"/>
        </w:rPr>
        <w:tab/>
      </w:r>
      <w:r w:rsidRPr="004F3E3A">
        <w:rPr>
          <w:rFonts w:ascii="Scala Sans Pro" w:hAnsi="Scala Sans Pro" w:cs="Arial"/>
          <w:color w:val="9ACD00"/>
          <w:lang w:eastAsia="de-AT"/>
        </w:rPr>
        <w:tab/>
      </w:r>
      <w:r w:rsidR="00201B69">
        <w:rPr>
          <w:rFonts w:ascii="Scala Sans Pro" w:hAnsi="Scala Sans Pro" w:cs="Arial"/>
          <w:color w:val="000000"/>
          <w:lang w:eastAsia="de-AT"/>
        </w:rPr>
        <w:t>6</w:t>
      </w:r>
      <w:r w:rsidR="009E1269" w:rsidRPr="004F3E3A">
        <w:rPr>
          <w:rFonts w:ascii="Scala Sans Pro" w:hAnsi="Scala Sans Pro" w:cs="Arial"/>
          <w:color w:val="000000"/>
          <w:lang w:eastAsia="de-AT"/>
        </w:rPr>
        <w:t xml:space="preserve"> M</w:t>
      </w:r>
      <w:r w:rsidR="00804139" w:rsidRPr="004F3E3A">
        <w:rPr>
          <w:rFonts w:ascii="Scala Sans Pro" w:hAnsi="Scala Sans Pro" w:cs="Arial"/>
          <w:color w:val="000000"/>
          <w:lang w:eastAsia="de-AT"/>
        </w:rPr>
        <w:t xml:space="preserve">al von April bis </w:t>
      </w:r>
      <w:r w:rsidR="00E7017F">
        <w:rPr>
          <w:rFonts w:ascii="Scala Sans Pro" w:hAnsi="Scala Sans Pro" w:cs="Arial"/>
          <w:color w:val="000000"/>
          <w:lang w:eastAsia="de-AT"/>
        </w:rPr>
        <w:t>Oktober</w:t>
      </w:r>
      <w:r w:rsidR="00804139" w:rsidRPr="004F3E3A">
        <w:rPr>
          <w:rFonts w:ascii="Scala Sans Pro" w:hAnsi="Scala Sans Pro" w:cs="Arial"/>
          <w:color w:val="000000"/>
          <w:lang w:eastAsia="de-AT"/>
        </w:rPr>
        <w:t xml:space="preserve"> 202</w:t>
      </w:r>
      <w:r w:rsidR="00E8038A">
        <w:rPr>
          <w:rFonts w:ascii="Scala Sans Pro" w:hAnsi="Scala Sans Pro" w:cs="Arial"/>
          <w:color w:val="000000"/>
          <w:lang w:eastAsia="de-AT"/>
        </w:rPr>
        <w:t>4</w:t>
      </w:r>
    </w:p>
    <w:p w:rsidR="009F51B7" w:rsidRPr="004F3E3A" w:rsidRDefault="009F51B7" w:rsidP="001252B8">
      <w:pPr>
        <w:tabs>
          <w:tab w:val="left" w:pos="851"/>
        </w:tabs>
        <w:autoSpaceDE w:val="0"/>
        <w:autoSpaceDN w:val="0"/>
        <w:adjustRightInd w:val="0"/>
        <w:ind w:left="708"/>
        <w:rPr>
          <w:rFonts w:ascii="Scala Sans Pro" w:hAnsi="Scala Sans Pro" w:cs="Arial"/>
          <w:color w:val="000000"/>
          <w:lang w:eastAsia="de-AT"/>
        </w:rPr>
      </w:pPr>
      <w:r w:rsidRPr="004F3E3A">
        <w:rPr>
          <w:rFonts w:ascii="Scala Sans Pro" w:hAnsi="Scala Sans Pro" w:cs="Arial"/>
          <w:color w:val="000000"/>
          <w:lang w:eastAsia="de-AT"/>
        </w:rPr>
        <w:tab/>
      </w:r>
      <w:r w:rsidRPr="004F3E3A">
        <w:rPr>
          <w:rFonts w:ascii="Scala Sans Pro" w:hAnsi="Scala Sans Pro" w:cs="Arial"/>
          <w:color w:val="000000"/>
          <w:lang w:eastAsia="de-AT"/>
        </w:rPr>
        <w:tab/>
      </w:r>
      <w:r w:rsidRPr="004F3E3A">
        <w:rPr>
          <w:rFonts w:ascii="Scala Sans Pro" w:hAnsi="Scala Sans Pro" w:cs="Arial"/>
          <w:color w:val="000000"/>
          <w:lang w:eastAsia="de-AT"/>
        </w:rPr>
        <w:tab/>
        <w:t xml:space="preserve">4 h am </w:t>
      </w:r>
      <w:proofErr w:type="spellStart"/>
      <w:r w:rsidRPr="004F3E3A">
        <w:rPr>
          <w:rFonts w:ascii="Scala Sans Pro" w:hAnsi="Scala Sans Pro" w:cs="Arial"/>
          <w:color w:val="000000"/>
          <w:lang w:eastAsia="de-AT"/>
        </w:rPr>
        <w:t>Samstag Nachmittag</w:t>
      </w:r>
      <w:proofErr w:type="spellEnd"/>
      <w:r w:rsidR="002E2684">
        <w:rPr>
          <w:rFonts w:ascii="Scala Sans Pro" w:hAnsi="Scala Sans Pro" w:cs="Arial"/>
          <w:color w:val="000000"/>
          <w:lang w:eastAsia="de-AT"/>
        </w:rPr>
        <w:t>, 13:30-17:30 Uhr</w:t>
      </w:r>
    </w:p>
    <w:p w:rsidR="009F51B7" w:rsidRPr="004F3E3A" w:rsidRDefault="009F51B7" w:rsidP="001252B8">
      <w:pPr>
        <w:autoSpaceDE w:val="0"/>
        <w:autoSpaceDN w:val="0"/>
        <w:adjustRightInd w:val="0"/>
        <w:ind w:left="2124" w:hanging="2124"/>
        <w:rPr>
          <w:rFonts w:ascii="Scala Sans Pro" w:hAnsi="Scala Sans Pro" w:cs="Arial"/>
          <w:color w:val="000000"/>
          <w:lang w:eastAsia="de-AT"/>
        </w:rPr>
      </w:pPr>
      <w:r w:rsidRPr="000A6E12">
        <w:rPr>
          <w:rFonts w:ascii="Scala Sans Pro" w:hAnsi="Scala Sans Pro" w:cs="Arial"/>
          <w:color w:val="71A62D"/>
          <w:lang w:eastAsia="de-AT"/>
        </w:rPr>
        <w:t>KOSTEN:</w:t>
      </w:r>
      <w:r w:rsidRPr="004F3E3A">
        <w:rPr>
          <w:rFonts w:ascii="Scala Sans Pro" w:hAnsi="Scala Sans Pro" w:cs="Arial"/>
          <w:color w:val="9ACD00"/>
          <w:lang w:eastAsia="de-AT"/>
        </w:rPr>
        <w:t xml:space="preserve"> </w:t>
      </w:r>
      <w:r w:rsidRPr="004F3E3A">
        <w:rPr>
          <w:rFonts w:ascii="Scala Sans Pro" w:hAnsi="Scala Sans Pro" w:cs="Arial"/>
          <w:color w:val="9ACD00"/>
          <w:lang w:eastAsia="de-AT"/>
        </w:rPr>
        <w:tab/>
      </w:r>
      <w:r w:rsidRPr="004F3E3A">
        <w:rPr>
          <w:rFonts w:ascii="Scala Sans Pro" w:hAnsi="Scala Sans Pro" w:cs="Arial"/>
          <w:color w:val="000000"/>
          <w:lang w:eastAsia="de-AT"/>
        </w:rPr>
        <w:t xml:space="preserve">€ </w:t>
      </w:r>
      <w:r w:rsidR="00AB0998" w:rsidRPr="004F3E3A">
        <w:rPr>
          <w:rFonts w:ascii="Scala Sans Pro" w:hAnsi="Scala Sans Pro" w:cs="Arial"/>
          <w:color w:val="000000"/>
          <w:lang w:eastAsia="de-AT"/>
        </w:rPr>
        <w:t>1</w:t>
      </w:r>
      <w:r w:rsidR="00D36849">
        <w:rPr>
          <w:rFonts w:ascii="Scala Sans Pro" w:hAnsi="Scala Sans Pro" w:cs="Arial"/>
          <w:color w:val="000000"/>
          <w:lang w:eastAsia="de-AT"/>
        </w:rPr>
        <w:t>1</w:t>
      </w:r>
      <w:r w:rsidR="004B2F1A">
        <w:rPr>
          <w:rFonts w:ascii="Scala Sans Pro" w:hAnsi="Scala Sans Pro" w:cs="Arial"/>
          <w:color w:val="000000"/>
          <w:lang w:eastAsia="de-AT"/>
        </w:rPr>
        <w:t>5</w:t>
      </w:r>
      <w:r w:rsidRPr="004F3E3A">
        <w:rPr>
          <w:rFonts w:ascii="Scala Sans Pro" w:hAnsi="Scala Sans Pro" w:cs="Arial"/>
          <w:color w:val="000000"/>
          <w:lang w:eastAsia="de-AT"/>
        </w:rPr>
        <w:t>,- für das ganze Jahr</w:t>
      </w:r>
      <w:r w:rsidR="00195F1E" w:rsidRPr="004F3E3A">
        <w:rPr>
          <w:rFonts w:ascii="Scala Sans Pro" w:hAnsi="Scala Sans Pro" w:cs="Arial"/>
          <w:color w:val="000000"/>
          <w:lang w:eastAsia="de-AT"/>
        </w:rPr>
        <w:t xml:space="preserve"> (jedes weitere Geschwisterkind €</w:t>
      </w:r>
      <w:r w:rsidR="001B595E">
        <w:rPr>
          <w:rFonts w:ascii="Scala Sans Pro" w:hAnsi="Scala Sans Pro" w:cs="Arial"/>
          <w:color w:val="000000"/>
          <w:lang w:eastAsia="de-AT"/>
        </w:rPr>
        <w:t xml:space="preserve"> 103,50</w:t>
      </w:r>
      <w:r w:rsidR="00195F1E" w:rsidRPr="004F3E3A">
        <w:rPr>
          <w:rFonts w:ascii="Scala Sans Pro" w:hAnsi="Scala Sans Pro" w:cs="Arial"/>
          <w:color w:val="000000"/>
          <w:lang w:eastAsia="de-AT"/>
        </w:rPr>
        <w:t>,-)</w:t>
      </w:r>
    </w:p>
    <w:p w:rsidR="009F51B7" w:rsidRPr="004F3E3A" w:rsidRDefault="009F51B7" w:rsidP="001252B8">
      <w:pPr>
        <w:autoSpaceDE w:val="0"/>
        <w:autoSpaceDN w:val="0"/>
        <w:adjustRightInd w:val="0"/>
        <w:rPr>
          <w:rFonts w:ascii="Scala Sans Pro" w:hAnsi="Scala Sans Pro" w:cs="Arial"/>
          <w:color w:val="9ACD00"/>
          <w:lang w:eastAsia="de-AT"/>
        </w:rPr>
      </w:pPr>
    </w:p>
    <w:p w:rsidR="009F51B7" w:rsidRPr="000A6E12" w:rsidRDefault="009F51B7" w:rsidP="001252B8">
      <w:pPr>
        <w:autoSpaceDE w:val="0"/>
        <w:autoSpaceDN w:val="0"/>
        <w:adjustRightInd w:val="0"/>
        <w:rPr>
          <w:rFonts w:ascii="Scala Sans Pro" w:hAnsi="Scala Sans Pro" w:cs="Arial"/>
          <w:color w:val="71A62D"/>
          <w:lang w:eastAsia="de-AT"/>
        </w:rPr>
      </w:pPr>
      <w:r w:rsidRPr="000A6E12">
        <w:rPr>
          <w:rFonts w:ascii="Scala Sans Pro" w:hAnsi="Scala Sans Pro" w:cs="Arial"/>
          <w:color w:val="71A62D"/>
          <w:lang w:eastAsia="de-AT"/>
        </w:rPr>
        <w:t>Anmeldung bis</w:t>
      </w:r>
      <w:r w:rsidR="00EB4AAA" w:rsidRPr="000A6E12">
        <w:rPr>
          <w:rFonts w:ascii="Scala Sans Pro" w:hAnsi="Scala Sans Pro" w:cs="Arial"/>
          <w:color w:val="71A62D"/>
          <w:lang w:eastAsia="de-AT"/>
        </w:rPr>
        <w:t xml:space="preserve"> </w:t>
      </w:r>
      <w:r w:rsidR="002D2C87">
        <w:rPr>
          <w:rFonts w:ascii="Scala Sans Pro" w:hAnsi="Scala Sans Pro" w:cs="Arial"/>
          <w:color w:val="71A62D"/>
          <w:lang w:eastAsia="de-AT"/>
        </w:rPr>
        <w:t>Donnerstag, 11. April</w:t>
      </w:r>
      <w:bookmarkStart w:id="0" w:name="_GoBack"/>
      <w:bookmarkEnd w:id="0"/>
      <w:r w:rsidR="00EB4AAA" w:rsidRPr="000A6E12">
        <w:rPr>
          <w:rFonts w:ascii="Scala Sans Pro" w:hAnsi="Scala Sans Pro" w:cs="Arial"/>
          <w:color w:val="71A62D"/>
          <w:lang w:eastAsia="de-AT"/>
        </w:rPr>
        <w:t xml:space="preserve"> 202</w:t>
      </w:r>
      <w:r w:rsidR="00C30D1A">
        <w:rPr>
          <w:rFonts w:ascii="Scala Sans Pro" w:hAnsi="Scala Sans Pro" w:cs="Arial"/>
          <w:color w:val="71A62D"/>
          <w:lang w:eastAsia="de-AT"/>
        </w:rPr>
        <w:t>4</w:t>
      </w:r>
      <w:r w:rsidR="005F57EC" w:rsidRPr="000A6E12">
        <w:rPr>
          <w:rFonts w:ascii="Scala Sans Pro" w:hAnsi="Scala Sans Pro" w:cs="Arial"/>
          <w:color w:val="71A62D"/>
          <w:lang w:eastAsia="de-AT"/>
        </w:rPr>
        <w:t xml:space="preserve"> unter:</w:t>
      </w:r>
    </w:p>
    <w:p w:rsidR="009F51B7" w:rsidRPr="004F3E3A" w:rsidRDefault="009F51B7" w:rsidP="001252B8">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Nationalparkverwaltung, Hardegg</w:t>
      </w:r>
    </w:p>
    <w:p w:rsidR="009F51B7" w:rsidRPr="004F3E3A" w:rsidRDefault="009F51B7" w:rsidP="001252B8">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Tel. 02949/7005-</w:t>
      </w:r>
      <w:r w:rsidR="00D15061" w:rsidRPr="004F3E3A">
        <w:rPr>
          <w:rFonts w:ascii="Scala Sans Pro" w:hAnsi="Scala Sans Pro" w:cs="Arial"/>
          <w:color w:val="000000"/>
          <w:lang w:eastAsia="de-AT"/>
        </w:rPr>
        <w:t>25</w:t>
      </w:r>
    </w:p>
    <w:p w:rsidR="009F51B7" w:rsidRPr="004F3E3A" w:rsidRDefault="00267147" w:rsidP="001252B8">
      <w:pPr>
        <w:autoSpaceDE w:val="0"/>
        <w:autoSpaceDN w:val="0"/>
        <w:adjustRightInd w:val="0"/>
        <w:rPr>
          <w:rFonts w:ascii="Scala Sans Pro" w:hAnsi="Scala Sans Pro" w:cs="Arial"/>
          <w:color w:val="000000"/>
          <w:lang w:eastAsia="de-AT"/>
        </w:rPr>
      </w:pPr>
      <w:r>
        <w:rPr>
          <w:rFonts w:ascii="Scala Sans Pro" w:hAnsi="Scala Sans Pro" w:cs="Arial"/>
          <w:color w:val="000000"/>
          <w:lang w:eastAsia="de-AT"/>
        </w:rPr>
        <w:t>Natascha.moritz-pfabigan</w:t>
      </w:r>
      <w:r w:rsidR="009F51B7" w:rsidRPr="004F3E3A">
        <w:rPr>
          <w:rFonts w:ascii="Scala Sans Pro" w:hAnsi="Scala Sans Pro" w:cs="Arial"/>
          <w:color w:val="000000"/>
          <w:lang w:eastAsia="de-AT"/>
        </w:rPr>
        <w:t>@np-thayatal.at</w:t>
      </w:r>
    </w:p>
    <w:p w:rsidR="009F51B7" w:rsidRPr="004F3E3A" w:rsidRDefault="009F51B7" w:rsidP="001252B8">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ACHTUNG – begrenzte Teilnehmerzahl!</w:t>
      </w:r>
    </w:p>
    <w:p w:rsidR="00195F1E" w:rsidRPr="004F3E3A" w:rsidRDefault="00195F1E" w:rsidP="001252B8">
      <w:pPr>
        <w:autoSpaceDE w:val="0"/>
        <w:autoSpaceDN w:val="0"/>
        <w:adjustRightInd w:val="0"/>
        <w:rPr>
          <w:rFonts w:ascii="Scala Sans Pro" w:hAnsi="Scala Sans Pro" w:cs="Arial"/>
          <w:color w:val="000000"/>
          <w:lang w:eastAsia="de-AT"/>
        </w:rPr>
      </w:pPr>
    </w:p>
    <w:p w:rsidR="00195F1E" w:rsidRPr="004F3E3A" w:rsidRDefault="00195F1E" w:rsidP="001252B8">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 xml:space="preserve">Bitte überweisen Sie </w:t>
      </w:r>
      <w:r w:rsidR="003C0BC0" w:rsidRPr="004F3E3A">
        <w:rPr>
          <w:rFonts w:ascii="Scala Sans Pro" w:hAnsi="Scala Sans Pro" w:cs="Arial"/>
          <w:color w:val="000000"/>
          <w:lang w:eastAsia="de-AT"/>
        </w:rPr>
        <w:t xml:space="preserve">nach </w:t>
      </w:r>
      <w:r w:rsidR="005F57EC" w:rsidRPr="00EC215B">
        <w:rPr>
          <w:rFonts w:ascii="Scala Sans Pro" w:hAnsi="Scala Sans Pro" w:cs="Arial"/>
          <w:b/>
          <w:color w:val="000000"/>
          <w:lang w:eastAsia="de-AT"/>
        </w:rPr>
        <w:t>bestätigter</w:t>
      </w:r>
      <w:r w:rsidR="005F57EC" w:rsidRPr="004F3E3A">
        <w:rPr>
          <w:rFonts w:ascii="Scala Sans Pro" w:hAnsi="Scala Sans Pro" w:cs="Arial"/>
          <w:color w:val="000000"/>
          <w:lang w:eastAsia="de-AT"/>
        </w:rPr>
        <w:t xml:space="preserve">! </w:t>
      </w:r>
      <w:r w:rsidR="003C0BC0" w:rsidRPr="004F3E3A">
        <w:rPr>
          <w:rFonts w:ascii="Scala Sans Pro" w:hAnsi="Scala Sans Pro" w:cs="Arial"/>
          <w:color w:val="000000"/>
          <w:lang w:eastAsia="de-AT"/>
        </w:rPr>
        <w:t xml:space="preserve">Anmeldung </w:t>
      </w:r>
      <w:r w:rsidR="005207CE">
        <w:rPr>
          <w:rFonts w:ascii="Scala Sans Pro" w:hAnsi="Scala Sans Pro" w:cs="Arial"/>
          <w:color w:val="000000"/>
          <w:lang w:eastAsia="de-AT"/>
        </w:rPr>
        <w:t xml:space="preserve">und </w:t>
      </w:r>
      <w:r w:rsidR="00A176D3">
        <w:rPr>
          <w:rFonts w:ascii="Scala Sans Pro" w:hAnsi="Scala Sans Pro" w:cs="Arial"/>
          <w:color w:val="000000"/>
          <w:lang w:eastAsia="de-AT"/>
        </w:rPr>
        <w:t>E</w:t>
      </w:r>
      <w:r w:rsidR="005207CE">
        <w:rPr>
          <w:rFonts w:ascii="Scala Sans Pro" w:hAnsi="Scala Sans Pro" w:cs="Arial"/>
          <w:color w:val="000000"/>
          <w:lang w:eastAsia="de-AT"/>
        </w:rPr>
        <w:t xml:space="preserve">rhalt der Rechnung </w:t>
      </w:r>
      <w:r w:rsidR="003C0BC0" w:rsidRPr="004F3E3A">
        <w:rPr>
          <w:rFonts w:ascii="Scala Sans Pro" w:hAnsi="Scala Sans Pro" w:cs="Arial"/>
          <w:color w:val="000000"/>
          <w:lang w:eastAsia="de-AT"/>
        </w:rPr>
        <w:t>den Teilnahmebeitrag auf folgendes Konto:</w:t>
      </w:r>
      <w:r w:rsidRPr="004F3E3A">
        <w:rPr>
          <w:rFonts w:ascii="Scala Sans Pro" w:hAnsi="Scala Sans Pro" w:cs="Arial"/>
          <w:color w:val="000000"/>
          <w:lang w:eastAsia="de-AT"/>
        </w:rPr>
        <w:t xml:space="preserve"> </w:t>
      </w:r>
    </w:p>
    <w:p w:rsidR="003C0BC0" w:rsidRPr="007B2DD1" w:rsidRDefault="003C0BC0" w:rsidP="003C0BC0">
      <w:pPr>
        <w:autoSpaceDE w:val="0"/>
        <w:autoSpaceDN w:val="0"/>
        <w:adjustRightInd w:val="0"/>
        <w:rPr>
          <w:rFonts w:ascii="Scala Sans Pro" w:hAnsi="Scala Sans Pro" w:cs="Arial"/>
          <w:color w:val="000000"/>
          <w:lang w:val="en-GB" w:eastAsia="de-AT"/>
        </w:rPr>
      </w:pPr>
      <w:r w:rsidRPr="007B2DD1">
        <w:rPr>
          <w:rFonts w:ascii="Scala Sans Pro" w:hAnsi="Scala Sans Pro" w:cs="Arial"/>
          <w:color w:val="000000"/>
          <w:lang w:val="en-GB" w:eastAsia="de-AT"/>
        </w:rPr>
        <w:t>Nationalpark Thayatal GmbH</w:t>
      </w:r>
    </w:p>
    <w:p w:rsidR="003C0BC0" w:rsidRPr="007B2DD1" w:rsidRDefault="003C0BC0" w:rsidP="003C0BC0">
      <w:pPr>
        <w:autoSpaceDE w:val="0"/>
        <w:autoSpaceDN w:val="0"/>
        <w:adjustRightInd w:val="0"/>
        <w:rPr>
          <w:rFonts w:ascii="Scala Sans Pro" w:hAnsi="Scala Sans Pro" w:cs="Arial"/>
          <w:color w:val="000000"/>
          <w:lang w:val="en-GB" w:eastAsia="de-AT"/>
        </w:rPr>
      </w:pPr>
      <w:proofErr w:type="gramStart"/>
      <w:r w:rsidRPr="007B2DD1">
        <w:rPr>
          <w:rFonts w:ascii="Scala Sans Pro" w:hAnsi="Scala Sans Pro" w:cs="Arial"/>
          <w:color w:val="000000"/>
          <w:lang w:val="en-GB" w:eastAsia="de-AT"/>
        </w:rPr>
        <w:t>IBAN  AT</w:t>
      </w:r>
      <w:proofErr w:type="gramEnd"/>
      <w:r w:rsidRPr="007B2DD1">
        <w:rPr>
          <w:rFonts w:ascii="Scala Sans Pro" w:hAnsi="Scala Sans Pro" w:cs="Arial"/>
          <w:color w:val="000000"/>
          <w:lang w:val="en-GB" w:eastAsia="de-AT"/>
        </w:rPr>
        <w:t>983271500000401950</w:t>
      </w:r>
    </w:p>
    <w:p w:rsidR="003C0BC0" w:rsidRPr="007B2DD1" w:rsidRDefault="003C0BC0" w:rsidP="003C0BC0">
      <w:pPr>
        <w:autoSpaceDE w:val="0"/>
        <w:autoSpaceDN w:val="0"/>
        <w:adjustRightInd w:val="0"/>
        <w:rPr>
          <w:rFonts w:ascii="Scala Sans Pro" w:hAnsi="Scala Sans Pro" w:cs="Arial"/>
          <w:color w:val="000000"/>
          <w:lang w:val="en-GB" w:eastAsia="de-AT"/>
        </w:rPr>
      </w:pPr>
      <w:r w:rsidRPr="007B2DD1">
        <w:rPr>
          <w:rFonts w:ascii="Scala Sans Pro" w:hAnsi="Scala Sans Pro" w:cs="Arial"/>
          <w:color w:val="000000"/>
          <w:lang w:val="en-GB" w:eastAsia="de-AT"/>
        </w:rPr>
        <w:t>BIC RLNWATW1715</w:t>
      </w:r>
    </w:p>
    <w:p w:rsidR="003C0BC0" w:rsidRPr="004F3E3A" w:rsidRDefault="003C0BC0" w:rsidP="003C0BC0">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bitte mit Vermerk „Naturforscher“</w:t>
      </w:r>
    </w:p>
    <w:p w:rsidR="00CF1DED" w:rsidRPr="004F3E3A" w:rsidRDefault="00CF1DED" w:rsidP="003C0BC0">
      <w:pPr>
        <w:autoSpaceDE w:val="0"/>
        <w:autoSpaceDN w:val="0"/>
        <w:adjustRightInd w:val="0"/>
        <w:rPr>
          <w:rFonts w:ascii="Scala Sans Pro" w:hAnsi="Scala Sans Pro" w:cs="Arial"/>
          <w:color w:val="000000"/>
          <w:lang w:eastAsia="de-AT"/>
        </w:rPr>
      </w:pPr>
    </w:p>
    <w:p w:rsidR="00CF1DED" w:rsidRPr="004F3E3A" w:rsidRDefault="00CF1DED" w:rsidP="00CF1DED">
      <w:pPr>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 xml:space="preserve">Das Programm „Junge Naturforscher gesucht!“ kann nur als Jahresprogramm gebucht werden, der Besuch einzelner Termine ist nicht möglich. Es gibt eine limitierte Anzahl von Plätzen, um eine optimale Betreuung gewährleisten zu können. Der Preis ist ein Jahresbeitrag und auf diese Gruppengröße ausgerichtet. Aus diesem Grund </w:t>
      </w:r>
      <w:proofErr w:type="gramStart"/>
      <w:r w:rsidRPr="004F3E3A">
        <w:rPr>
          <w:rFonts w:ascii="Scala Sans Pro" w:hAnsi="Scala Sans Pro" w:cs="Arial"/>
          <w:color w:val="000000"/>
          <w:lang w:eastAsia="de-AT"/>
        </w:rPr>
        <w:t>kann</w:t>
      </w:r>
      <w:proofErr w:type="gramEnd"/>
      <w:r w:rsidRPr="004F3E3A">
        <w:rPr>
          <w:rFonts w:ascii="Scala Sans Pro" w:hAnsi="Scala Sans Pro" w:cs="Arial"/>
          <w:color w:val="000000"/>
          <w:lang w:eastAsia="de-AT"/>
        </w:rPr>
        <w:t xml:space="preserve"> bei Versäumnis eines Termins oder mehrerer Termine keine Rückerst</w:t>
      </w:r>
      <w:r w:rsidR="00961140" w:rsidRPr="004F3E3A">
        <w:rPr>
          <w:rFonts w:ascii="Scala Sans Pro" w:hAnsi="Scala Sans Pro" w:cs="Arial"/>
          <w:color w:val="000000"/>
          <w:lang w:eastAsia="de-AT"/>
        </w:rPr>
        <w:t>attung erfolgen. Bei Ausfall des</w:t>
      </w:r>
      <w:r w:rsidRPr="004F3E3A">
        <w:rPr>
          <w:rFonts w:ascii="Scala Sans Pro" w:hAnsi="Scala Sans Pro" w:cs="Arial"/>
          <w:color w:val="000000"/>
          <w:lang w:eastAsia="de-AT"/>
        </w:rPr>
        <w:t xml:space="preserve"> </w:t>
      </w:r>
      <w:r w:rsidR="00961140" w:rsidRPr="004F3E3A">
        <w:rPr>
          <w:rFonts w:ascii="Scala Sans Pro" w:hAnsi="Scala Sans Pro" w:cs="Arial"/>
          <w:color w:val="000000"/>
          <w:lang w:eastAsia="de-AT"/>
        </w:rPr>
        <w:t>Rangers</w:t>
      </w:r>
      <w:r w:rsidRPr="004F3E3A">
        <w:rPr>
          <w:rFonts w:ascii="Scala Sans Pro" w:hAnsi="Scala Sans Pro" w:cs="Arial"/>
          <w:color w:val="000000"/>
          <w:lang w:eastAsia="de-AT"/>
        </w:rPr>
        <w:t xml:space="preserve"> wird der Teilnahmebeitrag aliquot retourniert.</w:t>
      </w:r>
    </w:p>
    <w:p w:rsidR="00195F1E" w:rsidRPr="004F3E3A" w:rsidRDefault="00195F1E" w:rsidP="001252B8">
      <w:pPr>
        <w:autoSpaceDE w:val="0"/>
        <w:autoSpaceDN w:val="0"/>
        <w:adjustRightInd w:val="0"/>
        <w:rPr>
          <w:rFonts w:ascii="Scala Sans Pro" w:hAnsi="Scala Sans Pro" w:cs="Arial"/>
          <w:color w:val="9ACD00"/>
          <w:lang w:eastAsia="de-AT"/>
        </w:rPr>
      </w:pPr>
    </w:p>
    <w:p w:rsidR="009F51B7" w:rsidRPr="000A6E12" w:rsidRDefault="009F51B7" w:rsidP="001252B8">
      <w:pPr>
        <w:autoSpaceDE w:val="0"/>
        <w:autoSpaceDN w:val="0"/>
        <w:adjustRightInd w:val="0"/>
        <w:rPr>
          <w:rFonts w:ascii="Scala Sans Pro" w:hAnsi="Scala Sans Pro" w:cs="Arial"/>
          <w:color w:val="71A62D"/>
          <w:lang w:eastAsia="de-AT"/>
        </w:rPr>
      </w:pPr>
      <w:r w:rsidRPr="000A6E12">
        <w:rPr>
          <w:rFonts w:ascii="Scala Sans Pro" w:hAnsi="Scala Sans Pro" w:cs="Arial"/>
          <w:color w:val="71A62D"/>
          <w:lang w:eastAsia="de-AT"/>
        </w:rPr>
        <w:t>Ausrüstung:</w:t>
      </w:r>
    </w:p>
    <w:p w:rsidR="009F51B7" w:rsidRPr="004F3E3A" w:rsidRDefault="006E6F77" w:rsidP="001252B8">
      <w:pPr>
        <w:widowControl/>
        <w:numPr>
          <w:ilvl w:val="0"/>
          <w:numId w:val="1"/>
        </w:numPr>
        <w:suppressAutoHyphens w:val="0"/>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f</w:t>
      </w:r>
      <w:r w:rsidR="009F51B7" w:rsidRPr="004F3E3A">
        <w:rPr>
          <w:rFonts w:ascii="Scala Sans Pro" w:hAnsi="Scala Sans Pro" w:cs="Arial"/>
          <w:color w:val="000000"/>
          <w:lang w:eastAsia="de-AT"/>
        </w:rPr>
        <w:t>estes Schuhwerk</w:t>
      </w:r>
      <w:r w:rsidR="00804139" w:rsidRPr="004F3E3A">
        <w:rPr>
          <w:rFonts w:ascii="Scala Sans Pro" w:hAnsi="Scala Sans Pro" w:cs="Arial"/>
          <w:color w:val="000000"/>
          <w:lang w:eastAsia="de-AT"/>
        </w:rPr>
        <w:t xml:space="preserve">, </w:t>
      </w:r>
      <w:r w:rsidR="009F51B7" w:rsidRPr="004F3E3A">
        <w:rPr>
          <w:rFonts w:ascii="Scala Sans Pro" w:hAnsi="Scala Sans Pro" w:cs="Arial"/>
          <w:color w:val="000000"/>
          <w:lang w:eastAsia="de-AT"/>
        </w:rPr>
        <w:t>Regenschutz</w:t>
      </w:r>
    </w:p>
    <w:p w:rsidR="009F51B7" w:rsidRPr="004F3E3A" w:rsidRDefault="006E6F77" w:rsidP="001252B8">
      <w:pPr>
        <w:widowControl/>
        <w:numPr>
          <w:ilvl w:val="0"/>
          <w:numId w:val="1"/>
        </w:numPr>
        <w:suppressAutoHyphens w:val="0"/>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k</w:t>
      </w:r>
      <w:r w:rsidR="009F51B7" w:rsidRPr="004F3E3A">
        <w:rPr>
          <w:rFonts w:ascii="Scala Sans Pro" w:hAnsi="Scala Sans Pro" w:cs="Arial"/>
          <w:color w:val="000000"/>
          <w:lang w:eastAsia="de-AT"/>
        </w:rPr>
        <w:t>leiner Rucksack</w:t>
      </w:r>
      <w:r w:rsidR="00804139" w:rsidRPr="004F3E3A">
        <w:rPr>
          <w:rFonts w:ascii="Scala Sans Pro" w:hAnsi="Scala Sans Pro" w:cs="Arial"/>
          <w:color w:val="000000"/>
          <w:lang w:eastAsia="de-AT"/>
        </w:rPr>
        <w:t xml:space="preserve">, </w:t>
      </w:r>
      <w:r w:rsidR="009F51B7" w:rsidRPr="004F3E3A">
        <w:rPr>
          <w:rFonts w:ascii="Scala Sans Pro" w:hAnsi="Scala Sans Pro" w:cs="Arial"/>
          <w:color w:val="000000"/>
          <w:lang w:eastAsia="de-AT"/>
        </w:rPr>
        <w:t>Trinkflasche</w:t>
      </w:r>
      <w:r w:rsidR="00804139" w:rsidRPr="004F3E3A">
        <w:rPr>
          <w:rFonts w:ascii="Scala Sans Pro" w:hAnsi="Scala Sans Pro" w:cs="Arial"/>
          <w:color w:val="000000"/>
          <w:lang w:eastAsia="de-AT"/>
        </w:rPr>
        <w:t xml:space="preserve">, </w:t>
      </w:r>
      <w:r w:rsidR="009F51B7" w:rsidRPr="004F3E3A">
        <w:rPr>
          <w:rFonts w:ascii="Scala Sans Pro" w:hAnsi="Scala Sans Pro" w:cs="Arial"/>
          <w:color w:val="000000"/>
          <w:lang w:eastAsia="de-AT"/>
        </w:rPr>
        <w:t>Jause</w:t>
      </w:r>
    </w:p>
    <w:p w:rsidR="006E6F77" w:rsidRPr="004F3E3A" w:rsidRDefault="006E6F77" w:rsidP="001252B8">
      <w:pPr>
        <w:widowControl/>
        <w:numPr>
          <w:ilvl w:val="0"/>
          <w:numId w:val="1"/>
        </w:numPr>
        <w:suppressAutoHyphens w:val="0"/>
        <w:autoSpaceDE w:val="0"/>
        <w:autoSpaceDN w:val="0"/>
        <w:adjustRightInd w:val="0"/>
        <w:rPr>
          <w:rFonts w:ascii="Scala Sans Pro" w:hAnsi="Scala Sans Pro" w:cs="Arial"/>
          <w:color w:val="000000"/>
          <w:lang w:eastAsia="de-AT"/>
        </w:rPr>
      </w:pPr>
      <w:r w:rsidRPr="004F3E3A">
        <w:rPr>
          <w:rFonts w:ascii="Scala Sans Pro" w:hAnsi="Scala Sans Pro" w:cs="Arial"/>
          <w:color w:val="000000"/>
          <w:lang w:eastAsia="de-AT"/>
        </w:rPr>
        <w:t>eventuell Taschenmesser</w:t>
      </w:r>
    </w:p>
    <w:p w:rsidR="001F7EE7" w:rsidRPr="004F3E3A" w:rsidRDefault="001F7EE7" w:rsidP="00E24E6F">
      <w:pPr>
        <w:autoSpaceDE w:val="0"/>
        <w:autoSpaceDN w:val="0"/>
        <w:adjustRightInd w:val="0"/>
        <w:jc w:val="center"/>
        <w:rPr>
          <w:rFonts w:ascii="Scala Sans Pro" w:hAnsi="Scala Sans Pro" w:cs="Arial"/>
          <w:lang w:eastAsia="de-AT"/>
        </w:rPr>
      </w:pPr>
    </w:p>
    <w:p w:rsidR="003764E1" w:rsidRPr="004F3E3A" w:rsidRDefault="003764E1">
      <w:pPr>
        <w:widowControl/>
        <w:suppressAutoHyphens w:val="0"/>
        <w:rPr>
          <w:rFonts w:ascii="Scala Sans Pro" w:hAnsi="Scala Sans Pro" w:cs="Arial"/>
          <w:color w:val="9ACD00"/>
          <w:sz w:val="44"/>
          <w:szCs w:val="44"/>
          <w:lang w:eastAsia="de-AT"/>
        </w:rPr>
      </w:pPr>
    </w:p>
    <w:p w:rsidR="002E2684" w:rsidRDefault="002E2684" w:rsidP="00C04B4B">
      <w:pPr>
        <w:widowControl/>
        <w:suppressAutoHyphens w:val="0"/>
        <w:autoSpaceDE w:val="0"/>
        <w:autoSpaceDN w:val="0"/>
        <w:adjustRightInd w:val="0"/>
        <w:jc w:val="center"/>
        <w:rPr>
          <w:rFonts w:ascii="Scala Sans Pro" w:hAnsi="Scala Sans Pro" w:cs="Arial"/>
          <w:b/>
          <w:color w:val="71A62D"/>
          <w:sz w:val="52"/>
          <w:szCs w:val="52"/>
          <w:lang w:eastAsia="de-AT"/>
        </w:rPr>
      </w:pPr>
      <w:r w:rsidRPr="004F3E3A">
        <w:rPr>
          <w:rFonts w:ascii="Scala Sans Pro" w:hAnsi="Scala Sans Pro" w:cs="Arial"/>
          <w:b/>
          <w:noProof/>
          <w:color w:val="85AE20"/>
          <w:sz w:val="52"/>
          <w:szCs w:val="52"/>
          <w:lang w:eastAsia="de-AT"/>
        </w:rPr>
        <w:drawing>
          <wp:anchor distT="0" distB="0" distL="114300" distR="114300" simplePos="0" relativeHeight="251666432" behindDoc="0" locked="0" layoutInCell="1" allowOverlap="1" wp14:anchorId="1EB7A685" wp14:editId="067C0959">
            <wp:simplePos x="0" y="0"/>
            <wp:positionH relativeFrom="page">
              <wp:align>right</wp:align>
            </wp:positionH>
            <wp:positionV relativeFrom="paragraph">
              <wp:posOffset>-718820</wp:posOffset>
            </wp:positionV>
            <wp:extent cx="2667887" cy="1123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887"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E6F" w:rsidRPr="00C04B4B" w:rsidRDefault="00804139" w:rsidP="00C04B4B">
      <w:pPr>
        <w:widowControl/>
        <w:suppressAutoHyphens w:val="0"/>
        <w:autoSpaceDE w:val="0"/>
        <w:autoSpaceDN w:val="0"/>
        <w:adjustRightInd w:val="0"/>
        <w:jc w:val="center"/>
        <w:rPr>
          <w:rFonts w:ascii="Scala Sans Pro" w:hAnsi="Scala Sans Pro" w:cs="Arial"/>
          <w:b/>
          <w:color w:val="71A62D"/>
          <w:sz w:val="52"/>
          <w:szCs w:val="52"/>
          <w:lang w:eastAsia="de-AT"/>
        </w:rPr>
      </w:pPr>
      <w:r w:rsidRPr="000A6E12">
        <w:rPr>
          <w:rFonts w:ascii="Scala Sans Pro" w:hAnsi="Scala Sans Pro" w:cs="Arial"/>
          <w:b/>
          <w:color w:val="71A62D"/>
          <w:sz w:val="52"/>
          <w:szCs w:val="52"/>
          <w:lang w:eastAsia="de-AT"/>
        </w:rPr>
        <w:t>Programm 202</w:t>
      </w:r>
      <w:r w:rsidR="00E8038A">
        <w:rPr>
          <w:rFonts w:ascii="Scala Sans Pro" w:hAnsi="Scala Sans Pro" w:cs="Arial"/>
          <w:b/>
          <w:color w:val="71A62D"/>
          <w:sz w:val="52"/>
          <w:szCs w:val="52"/>
          <w:lang w:eastAsia="de-AT"/>
        </w:rPr>
        <w:t>4</w:t>
      </w:r>
    </w:p>
    <w:p w:rsidR="00F876D3" w:rsidRPr="000A6E12" w:rsidRDefault="009F51B7" w:rsidP="004F3E3A">
      <w:pPr>
        <w:jc w:val="center"/>
        <w:rPr>
          <w:rFonts w:ascii="Scala Sans Pro" w:hAnsi="Scala Sans Pro" w:cs="Arial"/>
          <w:color w:val="71A62D"/>
          <w:lang w:eastAsia="de-AT"/>
        </w:rPr>
      </w:pPr>
      <w:r w:rsidRPr="000A6E12">
        <w:rPr>
          <w:rFonts w:ascii="Scala Sans Pro" w:hAnsi="Scala Sans Pro" w:cs="Arial"/>
          <w:color w:val="71A62D"/>
          <w:lang w:eastAsia="de-AT"/>
        </w:rPr>
        <w:t>Jeweils SA 13:30 – 17:</w:t>
      </w:r>
      <w:r w:rsidR="00F02A08" w:rsidRPr="000A6E12">
        <w:rPr>
          <w:rFonts w:ascii="Scala Sans Pro" w:hAnsi="Scala Sans Pro" w:cs="Arial"/>
          <w:color w:val="71A62D"/>
          <w:lang w:eastAsia="de-AT"/>
        </w:rPr>
        <w:t>30 Uhr</w:t>
      </w:r>
      <w:r w:rsidRPr="000A6E12">
        <w:rPr>
          <w:rFonts w:ascii="Scala Sans Pro" w:hAnsi="Scala Sans Pro" w:cs="Arial"/>
          <w:color w:val="71A62D"/>
          <w:lang w:eastAsia="de-AT"/>
        </w:rPr>
        <w:t>,</w:t>
      </w:r>
    </w:p>
    <w:p w:rsidR="009F51B7" w:rsidRPr="000A6E12" w:rsidRDefault="009F51B7" w:rsidP="004F3E3A">
      <w:pPr>
        <w:jc w:val="center"/>
        <w:rPr>
          <w:rFonts w:ascii="Scala Sans Pro" w:hAnsi="Scala Sans Pro" w:cs="Arial"/>
          <w:color w:val="71A62D"/>
          <w:lang w:eastAsia="de-AT"/>
        </w:rPr>
      </w:pPr>
      <w:r w:rsidRPr="000A6E12">
        <w:rPr>
          <w:rFonts w:ascii="Scala Sans Pro" w:hAnsi="Scala Sans Pro" w:cs="Arial"/>
          <w:color w:val="71A62D"/>
          <w:lang w:eastAsia="de-AT"/>
        </w:rPr>
        <w:t xml:space="preserve">Treffpunkt Nationalparkhaus </w:t>
      </w:r>
      <w:r w:rsidR="00346C26" w:rsidRPr="00C04B4B">
        <w:rPr>
          <w:rFonts w:ascii="Scala Sans Pro" w:hAnsi="Scala Sans Pro" w:cs="Arial"/>
          <w:color w:val="71A62D"/>
          <w:lang w:eastAsia="de-AT"/>
        </w:rPr>
        <w:t>(ausgenommen</w:t>
      </w:r>
      <w:r w:rsidR="009E6E3E" w:rsidRPr="004B2F1A">
        <w:rPr>
          <w:rFonts w:ascii="Scala Sans Pro" w:hAnsi="Scala Sans Pro" w:cs="Arial"/>
          <w:color w:val="71A62D"/>
          <w:lang w:eastAsia="de-AT"/>
        </w:rPr>
        <w:t>:</w:t>
      </w:r>
      <w:r w:rsidR="00346C26" w:rsidRPr="004B2F1A">
        <w:rPr>
          <w:rFonts w:ascii="Scala Sans Pro" w:hAnsi="Scala Sans Pro" w:cs="Arial"/>
          <w:color w:val="71A62D"/>
          <w:lang w:eastAsia="de-AT"/>
        </w:rPr>
        <w:t xml:space="preserve"> </w:t>
      </w:r>
      <w:r w:rsidR="004B2F1A" w:rsidRPr="004B2F1A">
        <w:rPr>
          <w:rFonts w:ascii="Scala Sans Pro" w:hAnsi="Scala Sans Pro" w:cs="Arial"/>
          <w:color w:val="71A62D"/>
          <w:lang w:eastAsia="de-AT"/>
        </w:rPr>
        <w:t>01. und 22.</w:t>
      </w:r>
      <w:r w:rsidR="00F876D3" w:rsidRPr="004B2F1A">
        <w:rPr>
          <w:rFonts w:ascii="Scala Sans Pro" w:hAnsi="Scala Sans Pro" w:cs="Arial"/>
          <w:color w:val="71A62D"/>
          <w:lang w:eastAsia="de-AT"/>
        </w:rPr>
        <w:t xml:space="preserve"> </w:t>
      </w:r>
      <w:r w:rsidR="00845BFE" w:rsidRPr="004B2F1A">
        <w:rPr>
          <w:rFonts w:ascii="Scala Sans Pro" w:hAnsi="Scala Sans Pro" w:cs="Arial"/>
          <w:color w:val="71A62D"/>
          <w:lang w:eastAsia="de-AT"/>
        </w:rPr>
        <w:t>Juni</w:t>
      </w:r>
      <w:r w:rsidRPr="002E2684">
        <w:rPr>
          <w:rFonts w:ascii="Scala Sans Pro" w:hAnsi="Scala Sans Pro" w:cs="Arial"/>
          <w:color w:val="71A62D"/>
          <w:lang w:eastAsia="de-AT"/>
        </w:rPr>
        <w:t>)</w:t>
      </w:r>
    </w:p>
    <w:p w:rsidR="009F51B7" w:rsidRDefault="009F51B7" w:rsidP="001252B8">
      <w:pPr>
        <w:autoSpaceDE w:val="0"/>
        <w:autoSpaceDN w:val="0"/>
        <w:adjustRightInd w:val="0"/>
        <w:rPr>
          <w:rFonts w:ascii="Scala Sans Pro" w:hAnsi="Scala Sans Pro" w:cs="Arial"/>
          <w:color w:val="85AE20"/>
          <w:lang w:eastAsia="de-AT"/>
        </w:rPr>
      </w:pPr>
    </w:p>
    <w:p w:rsidR="008472EB" w:rsidRPr="004F3E3A" w:rsidRDefault="008472EB" w:rsidP="001252B8">
      <w:pPr>
        <w:autoSpaceDE w:val="0"/>
        <w:autoSpaceDN w:val="0"/>
        <w:adjustRightInd w:val="0"/>
        <w:rPr>
          <w:rFonts w:ascii="Scala Sans Pro" w:hAnsi="Scala Sans Pro" w:cs="Arial"/>
          <w:color w:val="85AE20"/>
          <w:lang w:eastAsia="de-AT"/>
        </w:rPr>
      </w:pPr>
    </w:p>
    <w:p w:rsidR="00EC21F0" w:rsidRPr="00EA279A" w:rsidRDefault="00C30D1A" w:rsidP="00EC21F0">
      <w:pPr>
        <w:rPr>
          <w:rFonts w:ascii="ScalaSans-Regular" w:hAnsi="ScalaSans-Regular"/>
        </w:rPr>
      </w:pPr>
      <w:r>
        <w:rPr>
          <w:rFonts w:ascii="Scala Sans Pro" w:hAnsi="Scala Sans Pro" w:cs="Arial"/>
          <w:color w:val="71A62D"/>
        </w:rPr>
        <w:t>13</w:t>
      </w:r>
      <w:r w:rsidR="00B95BEE">
        <w:rPr>
          <w:rFonts w:ascii="Scala Sans Pro" w:hAnsi="Scala Sans Pro" w:cs="Arial"/>
          <w:color w:val="71A62D"/>
        </w:rPr>
        <w:t xml:space="preserve">. </w:t>
      </w:r>
      <w:r w:rsidR="00CA5B1B" w:rsidRPr="000D403B">
        <w:rPr>
          <w:rFonts w:ascii="Scala Sans Pro" w:hAnsi="Scala Sans Pro" w:cs="Arial"/>
          <w:color w:val="71A62D"/>
        </w:rPr>
        <w:t xml:space="preserve">April </w:t>
      </w:r>
      <w:r w:rsidR="00CA5B1B">
        <w:rPr>
          <w:rFonts w:ascii="Scala Sans Pro" w:hAnsi="Scala Sans Pro" w:cs="Arial"/>
          <w:color w:val="71A62D"/>
        </w:rPr>
        <w:t>202</w:t>
      </w:r>
      <w:r w:rsidR="00EC21F0">
        <w:rPr>
          <w:rFonts w:ascii="Scala Sans Pro" w:hAnsi="Scala Sans Pro" w:cs="Arial"/>
          <w:color w:val="71A62D"/>
        </w:rPr>
        <w:t>4: Natur Spiel &amp; Spaß</w:t>
      </w:r>
    </w:p>
    <w:p w:rsidR="00EC21F0" w:rsidRPr="00302C46" w:rsidRDefault="00EC21F0" w:rsidP="00EC21F0">
      <w:pPr>
        <w:rPr>
          <w:rFonts w:ascii="Scala Sans Pro" w:hAnsi="Scala Sans Pro" w:cs="Arial"/>
        </w:rPr>
      </w:pPr>
      <w:r w:rsidRPr="00302C46">
        <w:rPr>
          <w:rFonts w:ascii="Scala Sans Pro" w:hAnsi="Scala Sans Pro" w:cs="Arial"/>
        </w:rPr>
        <w:t>Mit vielen Spielen in der Natur lernen wir einander kennen - denn Spaß muss sein – bei „Waldmikado“, „Fuchs &amp; Hase“ oder „Fledermaus &amp; Motte“. Außerdem legen wir ein Beet im Kräutergarten des Nationalparks an und beginnen mitten im Wald unser „Camp“ zu bauen. Denn als richtige Naturforscher benötigen wir ein Basislager für unsere Erkundungen!</w:t>
      </w:r>
    </w:p>
    <w:p w:rsidR="00E06845" w:rsidRPr="004F3E3A" w:rsidRDefault="00E06845" w:rsidP="00EC21F0">
      <w:pPr>
        <w:rPr>
          <w:rFonts w:ascii="Scala Sans Pro" w:hAnsi="Scala Sans Pro" w:cs="Arial"/>
          <w:color w:val="9ACD00"/>
          <w:lang w:eastAsia="de-AT"/>
        </w:rPr>
      </w:pPr>
    </w:p>
    <w:p w:rsidR="00CA5B1B" w:rsidRPr="000D403B" w:rsidRDefault="004B2F1A" w:rsidP="00CA5B1B">
      <w:pPr>
        <w:rPr>
          <w:rFonts w:ascii="Scala Sans Pro" w:hAnsi="Scala Sans Pro" w:cs="Arial"/>
          <w:color w:val="71A62D"/>
        </w:rPr>
      </w:pPr>
      <w:r>
        <w:rPr>
          <w:rFonts w:ascii="Scala Sans Pro" w:hAnsi="Scala Sans Pro" w:cs="Arial"/>
          <w:color w:val="71A62D"/>
        </w:rPr>
        <w:t>04</w:t>
      </w:r>
      <w:r w:rsidR="00930347">
        <w:rPr>
          <w:rFonts w:ascii="Scala Sans Pro" w:hAnsi="Scala Sans Pro" w:cs="Arial"/>
          <w:color w:val="71A62D"/>
        </w:rPr>
        <w:t>.</w:t>
      </w:r>
      <w:r w:rsidR="002E2684">
        <w:rPr>
          <w:rFonts w:ascii="Scala Sans Pro" w:hAnsi="Scala Sans Pro" w:cs="Arial"/>
          <w:color w:val="71A62D"/>
        </w:rPr>
        <w:t xml:space="preserve"> </w:t>
      </w:r>
      <w:r>
        <w:rPr>
          <w:rFonts w:ascii="Scala Sans Pro" w:hAnsi="Scala Sans Pro" w:cs="Arial"/>
          <w:color w:val="71A62D"/>
        </w:rPr>
        <w:t>Mai</w:t>
      </w:r>
      <w:r w:rsidR="00CA5B1B">
        <w:rPr>
          <w:rFonts w:ascii="Scala Sans Pro" w:hAnsi="Scala Sans Pro" w:cs="Arial"/>
          <w:color w:val="71A62D"/>
        </w:rPr>
        <w:t xml:space="preserve"> 202</w:t>
      </w:r>
      <w:r w:rsidR="00EC21F0">
        <w:rPr>
          <w:rFonts w:ascii="Scala Sans Pro" w:hAnsi="Scala Sans Pro" w:cs="Arial"/>
          <w:color w:val="71A62D"/>
        </w:rPr>
        <w:t>4</w:t>
      </w:r>
      <w:r w:rsidR="00CA5B1B">
        <w:rPr>
          <w:rFonts w:ascii="Scala Sans Pro" w:hAnsi="Scala Sans Pro" w:cs="Arial"/>
          <w:color w:val="71A62D"/>
        </w:rPr>
        <w:t>:</w:t>
      </w:r>
      <w:r w:rsidR="00CA5B1B" w:rsidRPr="000D403B">
        <w:rPr>
          <w:rFonts w:ascii="Scala Sans Pro" w:hAnsi="Scala Sans Pro" w:cs="Arial"/>
          <w:color w:val="71A62D"/>
        </w:rPr>
        <w:t xml:space="preserve"> </w:t>
      </w:r>
      <w:r w:rsidR="00302C46">
        <w:rPr>
          <w:rFonts w:ascii="Scala Sans Pro" w:hAnsi="Scala Sans Pro" w:cs="Arial"/>
          <w:color w:val="71A62D"/>
        </w:rPr>
        <w:t>Geheimnisvolle Zauberkräuter</w:t>
      </w:r>
    </w:p>
    <w:p w:rsidR="00CA5B1B" w:rsidRDefault="00302C46" w:rsidP="00CA5B1B">
      <w:pPr>
        <w:rPr>
          <w:rFonts w:ascii="Scala Sans Pro" w:hAnsi="Scala Sans Pro" w:cs="Arial"/>
          <w:color w:val="000000"/>
        </w:rPr>
      </w:pPr>
      <w:r w:rsidRPr="00302C46">
        <w:rPr>
          <w:rFonts w:ascii="Scala Sans Pro" w:hAnsi="Scala Sans Pro" w:cs="Arial"/>
          <w:color w:val="000000"/>
        </w:rPr>
        <w:t xml:space="preserve">Wusstest du, dass früher Lindenblätter als Toilettenpapier dienten, Birkenrinde als Vitaminspender verwendet wurde und </w:t>
      </w:r>
      <w:proofErr w:type="spellStart"/>
      <w:r w:rsidRPr="00302C46">
        <w:rPr>
          <w:rFonts w:ascii="Scala Sans Pro" w:hAnsi="Scala Sans Pro" w:cs="Arial"/>
          <w:color w:val="000000"/>
        </w:rPr>
        <w:t>Spitzwegerichblätter</w:t>
      </w:r>
      <w:proofErr w:type="spellEnd"/>
      <w:r w:rsidRPr="00302C46">
        <w:rPr>
          <w:rFonts w:ascii="Scala Sans Pro" w:hAnsi="Scala Sans Pro" w:cs="Arial"/>
          <w:color w:val="000000"/>
        </w:rPr>
        <w:t xml:space="preserve"> bei Blasen nach einer Wanderung helfen? Lerne die faszinierende Welt der Kräuter kennen! Du kannst eine Kräuterseife sieden oder sogar einen eigenen Zaubertrank brauen! Und natürlich schauen wir auch wieder in unserem Lager vorbei!</w:t>
      </w:r>
    </w:p>
    <w:p w:rsidR="004B2F1A" w:rsidRDefault="004B2F1A" w:rsidP="004B2F1A">
      <w:pPr>
        <w:rPr>
          <w:rFonts w:ascii="Scala Sans Pro" w:hAnsi="Scala Sans Pro" w:cs="Arial"/>
          <w:color w:val="71A62D"/>
        </w:rPr>
      </w:pPr>
    </w:p>
    <w:p w:rsidR="00CA5B1B" w:rsidRPr="004B2F1A" w:rsidRDefault="004B2F1A" w:rsidP="004B2F1A">
      <w:pPr>
        <w:rPr>
          <w:rFonts w:ascii="Scala Sans Pro" w:hAnsi="Scala Sans Pro" w:cs="Arial"/>
          <w:color w:val="71A62D"/>
        </w:rPr>
      </w:pPr>
      <w:r>
        <w:rPr>
          <w:rFonts w:ascii="Scala Sans Pro" w:hAnsi="Scala Sans Pro" w:cs="Arial"/>
          <w:color w:val="71A62D"/>
        </w:rPr>
        <w:t xml:space="preserve">01.Juni </w:t>
      </w:r>
      <w:r w:rsidR="00CA5B1B" w:rsidRPr="004B2F1A">
        <w:rPr>
          <w:rFonts w:ascii="Scala Sans Pro" w:hAnsi="Scala Sans Pro" w:cs="Arial"/>
          <w:color w:val="71A62D"/>
        </w:rPr>
        <w:t>202</w:t>
      </w:r>
      <w:r w:rsidR="00EC21F0" w:rsidRPr="004B2F1A">
        <w:rPr>
          <w:rFonts w:ascii="Scala Sans Pro" w:hAnsi="Scala Sans Pro" w:cs="Arial"/>
          <w:color w:val="71A62D"/>
        </w:rPr>
        <w:t>4</w:t>
      </w:r>
      <w:r w:rsidR="00CA5B1B" w:rsidRPr="004B2F1A">
        <w:rPr>
          <w:rFonts w:ascii="Scala Sans Pro" w:hAnsi="Scala Sans Pro" w:cs="Arial"/>
          <w:color w:val="71A62D"/>
        </w:rPr>
        <w:t xml:space="preserve">: </w:t>
      </w:r>
      <w:r w:rsidR="009A308D" w:rsidRPr="004B2F1A">
        <w:rPr>
          <w:rFonts w:ascii="Scala Sans Pro" w:hAnsi="Scala Sans Pro" w:cs="Arial"/>
          <w:color w:val="71A62D"/>
        </w:rPr>
        <w:t>Plätschern, plantschen, Steine platteln…</w:t>
      </w:r>
    </w:p>
    <w:p w:rsidR="00BE26B2" w:rsidRDefault="00BE26B2" w:rsidP="00BE26B2">
      <w:pPr>
        <w:autoSpaceDE w:val="0"/>
        <w:autoSpaceDN w:val="0"/>
        <w:adjustRightInd w:val="0"/>
        <w:rPr>
          <w:rFonts w:ascii="Scala Sans Pro" w:hAnsi="Scala Sans Pro" w:cs="Arial"/>
          <w:color w:val="C1504D"/>
          <w:lang w:eastAsia="de-AT"/>
        </w:rPr>
      </w:pPr>
      <w:r w:rsidRPr="005F3624">
        <w:rPr>
          <w:rFonts w:ascii="Scala Sans Pro" w:hAnsi="Scala Sans Pro" w:cs="Arial"/>
          <w:color w:val="C1504D"/>
          <w:lang w:eastAsia="de-AT"/>
        </w:rPr>
        <w:t xml:space="preserve">ACHTUNG! </w:t>
      </w:r>
      <w:r>
        <w:rPr>
          <w:rFonts w:ascii="Scala Sans Pro" w:hAnsi="Scala Sans Pro" w:cs="Arial"/>
          <w:color w:val="C1504D"/>
          <w:lang w:eastAsia="de-AT"/>
        </w:rPr>
        <w:t xml:space="preserve">Anderer </w:t>
      </w:r>
      <w:r w:rsidRPr="005F3624">
        <w:rPr>
          <w:rFonts w:ascii="Scala Sans Pro" w:hAnsi="Scala Sans Pro" w:cs="Arial"/>
          <w:color w:val="C1504D"/>
          <w:lang w:eastAsia="de-AT"/>
        </w:rPr>
        <w:t>Treffpunkt</w:t>
      </w:r>
      <w:r>
        <w:rPr>
          <w:rFonts w:ascii="Scala Sans Pro" w:hAnsi="Scala Sans Pro" w:cs="Arial"/>
          <w:color w:val="C1504D"/>
          <w:lang w:eastAsia="de-AT"/>
        </w:rPr>
        <w:t>!</w:t>
      </w:r>
      <w:r w:rsidRPr="005F3624">
        <w:rPr>
          <w:rFonts w:ascii="Scala Sans Pro" w:hAnsi="Scala Sans Pro" w:cs="Arial"/>
          <w:color w:val="C1504D"/>
          <w:lang w:eastAsia="de-AT"/>
        </w:rPr>
        <w:t xml:space="preserve"> </w:t>
      </w:r>
    </w:p>
    <w:p w:rsidR="009A308D" w:rsidRPr="009A308D" w:rsidRDefault="009A308D" w:rsidP="009A308D">
      <w:pPr>
        <w:rPr>
          <w:rFonts w:ascii="Scala Sans Pro" w:hAnsi="Scala Sans Pro" w:cs="Arial"/>
          <w:color w:val="000000"/>
        </w:rPr>
      </w:pPr>
      <w:r w:rsidRPr="009A308D">
        <w:rPr>
          <w:rFonts w:ascii="Scala Sans Pro" w:hAnsi="Scala Sans Pro" w:cs="Arial"/>
          <w:color w:val="000000"/>
        </w:rPr>
        <w:t>Treffpunkt Parkplatz Ruine Kaja, Gummistiefel nicht vergessen!</w:t>
      </w:r>
    </w:p>
    <w:p w:rsidR="002E2684" w:rsidRDefault="009A308D" w:rsidP="009A308D">
      <w:pPr>
        <w:rPr>
          <w:rFonts w:ascii="Scala Sans Pro" w:hAnsi="Scala Sans Pro" w:cs="Arial"/>
          <w:color w:val="000000"/>
        </w:rPr>
      </w:pPr>
      <w:r w:rsidRPr="009A308D">
        <w:rPr>
          <w:rFonts w:ascii="Scala Sans Pro" w:hAnsi="Scala Sans Pro" w:cs="Arial"/>
          <w:color w:val="000000"/>
        </w:rPr>
        <w:t>Ausgerüstet mit Lupe und Netz erforschen wir Bachflohkrebse, Köcherfliegenlarven und andere Wassertiere. Auch Experimente zum Thema Wasser dürfen an diesem Tag nicht fehlen!</w:t>
      </w:r>
    </w:p>
    <w:p w:rsidR="008472EB" w:rsidRDefault="008472EB" w:rsidP="00CA5B1B">
      <w:pPr>
        <w:rPr>
          <w:rFonts w:ascii="Scala Sans Pro" w:hAnsi="Scala Sans Pro"/>
        </w:rPr>
      </w:pPr>
    </w:p>
    <w:p w:rsidR="008472EB" w:rsidRPr="004B2F1A" w:rsidRDefault="004B2F1A" w:rsidP="008472EB">
      <w:pPr>
        <w:rPr>
          <w:rFonts w:ascii="Scala Sans Pro" w:hAnsi="Scala Sans Pro" w:cs="Arial"/>
          <w:color w:val="71A62D"/>
          <w:lang w:eastAsia="de-AT"/>
        </w:rPr>
      </w:pPr>
      <w:r w:rsidRPr="004B2F1A">
        <w:rPr>
          <w:rFonts w:ascii="Scala Sans Pro" w:hAnsi="Scala Sans Pro" w:cs="Arial"/>
          <w:color w:val="71A62D"/>
          <w:lang w:eastAsia="de-AT"/>
        </w:rPr>
        <w:t>22</w:t>
      </w:r>
      <w:r w:rsidR="008472EB" w:rsidRPr="004B2F1A">
        <w:rPr>
          <w:rFonts w:ascii="Scala Sans Pro" w:hAnsi="Scala Sans Pro" w:cs="Arial"/>
          <w:color w:val="71A62D"/>
          <w:lang w:eastAsia="de-AT"/>
        </w:rPr>
        <w:t>. Juni 202</w:t>
      </w:r>
      <w:r w:rsidR="00AA6418">
        <w:rPr>
          <w:rFonts w:ascii="Scala Sans Pro" w:hAnsi="Scala Sans Pro" w:cs="Arial"/>
          <w:color w:val="71A62D"/>
          <w:lang w:eastAsia="de-AT"/>
        </w:rPr>
        <w:t>4</w:t>
      </w:r>
      <w:r w:rsidR="008472EB" w:rsidRPr="004B2F1A">
        <w:rPr>
          <w:rFonts w:ascii="Scala Sans Pro" w:hAnsi="Scala Sans Pro" w:cs="Arial"/>
          <w:color w:val="71A62D"/>
          <w:lang w:eastAsia="de-AT"/>
        </w:rPr>
        <w:t>: Natur ist Abenteuer pur!</w:t>
      </w:r>
    </w:p>
    <w:p w:rsidR="008472EB" w:rsidRPr="004B2F1A" w:rsidRDefault="008472EB" w:rsidP="008472EB">
      <w:pPr>
        <w:autoSpaceDE w:val="0"/>
        <w:autoSpaceDN w:val="0"/>
        <w:adjustRightInd w:val="0"/>
        <w:rPr>
          <w:rFonts w:ascii="Scala Sans Pro" w:hAnsi="Scala Sans Pro" w:cs="Arial"/>
          <w:color w:val="C1504D"/>
          <w:lang w:eastAsia="de-AT"/>
        </w:rPr>
      </w:pPr>
      <w:r w:rsidRPr="004B2F1A">
        <w:rPr>
          <w:rFonts w:ascii="Scala Sans Pro" w:hAnsi="Scala Sans Pro" w:cs="Arial"/>
          <w:color w:val="C1504D"/>
          <w:lang w:eastAsia="de-AT"/>
        </w:rPr>
        <w:t xml:space="preserve">ACHTUNG! Andere </w:t>
      </w:r>
      <w:proofErr w:type="spellStart"/>
      <w:r w:rsidRPr="004B2F1A">
        <w:rPr>
          <w:rFonts w:ascii="Scala Sans Pro" w:hAnsi="Scala Sans Pro" w:cs="Arial"/>
          <w:color w:val="C1504D"/>
          <w:lang w:eastAsia="de-AT"/>
        </w:rPr>
        <w:t>Beginnzeit</w:t>
      </w:r>
      <w:proofErr w:type="spellEnd"/>
      <w:r w:rsidRPr="004B2F1A">
        <w:rPr>
          <w:rFonts w:ascii="Scala Sans Pro" w:hAnsi="Scala Sans Pro" w:cs="Arial"/>
          <w:color w:val="C1504D"/>
          <w:lang w:eastAsia="de-AT"/>
        </w:rPr>
        <w:t xml:space="preserve"> und anderer Treffpunkt!</w:t>
      </w:r>
    </w:p>
    <w:p w:rsidR="008472EB" w:rsidRPr="004B2F1A" w:rsidRDefault="008472EB" w:rsidP="008472EB">
      <w:pPr>
        <w:autoSpaceDE w:val="0"/>
        <w:autoSpaceDN w:val="0"/>
        <w:adjustRightInd w:val="0"/>
        <w:rPr>
          <w:rFonts w:ascii="Scala Sans Pro" w:hAnsi="Scala Sans Pro" w:cs="Arial"/>
          <w:color w:val="C1504D"/>
          <w:lang w:eastAsia="de-AT"/>
        </w:rPr>
      </w:pPr>
      <w:r w:rsidRPr="004B2F1A">
        <w:rPr>
          <w:rFonts w:ascii="Scala Sans Pro" w:hAnsi="Scala Sans Pro" w:cs="Arial"/>
          <w:color w:val="C1504D"/>
          <w:lang w:eastAsia="de-AT"/>
        </w:rPr>
        <w:t>18:00-22:00, Treffpunkt: Parkplatz Ruine Kaja, Taschenlampe nicht vergessen!</w:t>
      </w:r>
    </w:p>
    <w:p w:rsidR="008472EB" w:rsidRPr="00360AF5" w:rsidRDefault="008472EB" w:rsidP="008472EB">
      <w:pPr>
        <w:autoSpaceDE w:val="0"/>
        <w:autoSpaceDN w:val="0"/>
        <w:adjustRightInd w:val="0"/>
        <w:rPr>
          <w:rFonts w:ascii="Scala Sans Pro" w:hAnsi="Scala Sans Pro" w:cs="Arial"/>
          <w:color w:val="000000"/>
          <w:lang w:eastAsia="de-AT"/>
        </w:rPr>
      </w:pPr>
      <w:r w:rsidRPr="004B2F1A">
        <w:rPr>
          <w:rFonts w:ascii="Scala Sans Pro" w:hAnsi="Scala Sans Pro" w:cs="Arial"/>
          <w:color w:val="000000"/>
          <w:lang w:eastAsia="de-AT"/>
        </w:rPr>
        <w:t xml:space="preserve">Hast du schon einmal vom Schwarzen Ritter und dem </w:t>
      </w:r>
      <w:proofErr w:type="spellStart"/>
      <w:r w:rsidRPr="004B2F1A">
        <w:rPr>
          <w:rFonts w:ascii="Scala Sans Pro" w:hAnsi="Scala Sans Pro" w:cs="Arial"/>
          <w:color w:val="000000"/>
          <w:lang w:eastAsia="de-AT"/>
        </w:rPr>
        <w:t>Thayawassermann</w:t>
      </w:r>
      <w:proofErr w:type="spellEnd"/>
      <w:r w:rsidRPr="004B2F1A">
        <w:rPr>
          <w:rFonts w:ascii="Scala Sans Pro" w:hAnsi="Scala Sans Pro" w:cs="Arial"/>
          <w:color w:val="000000"/>
          <w:lang w:eastAsia="de-AT"/>
        </w:rPr>
        <w:t xml:space="preserve"> gehört? Zahlreiche Sagen ranken sich um die Ruine Kaja. Nach einer Schatzsuche auf der Burg erforschen wir dieses Mal gemeinsam den nächtlichen Wald mit seinen geheimnisvollen Geräuschen.</w:t>
      </w:r>
    </w:p>
    <w:p w:rsidR="00302C46" w:rsidRDefault="00302C46" w:rsidP="00CA5B1B">
      <w:pPr>
        <w:rPr>
          <w:rFonts w:ascii="Scala Sans Pro" w:hAnsi="Scala Sans Pro" w:cs="Arial"/>
          <w:color w:val="71A62D"/>
        </w:rPr>
      </w:pPr>
    </w:p>
    <w:p w:rsidR="00CA5B1B" w:rsidRPr="000D403B" w:rsidRDefault="004B2F1A" w:rsidP="00CA5B1B">
      <w:pPr>
        <w:rPr>
          <w:rFonts w:ascii="Scala Sans Pro" w:hAnsi="Scala Sans Pro" w:cs="Arial"/>
          <w:color w:val="71A62D"/>
        </w:rPr>
      </w:pPr>
      <w:r>
        <w:rPr>
          <w:rFonts w:ascii="Scala Sans Pro" w:hAnsi="Scala Sans Pro" w:cs="Arial"/>
          <w:color w:val="71A62D"/>
        </w:rPr>
        <w:t>21.</w:t>
      </w:r>
      <w:r w:rsidR="002E2684">
        <w:rPr>
          <w:rFonts w:ascii="Scala Sans Pro" w:hAnsi="Scala Sans Pro" w:cs="Arial"/>
          <w:color w:val="71A62D"/>
        </w:rPr>
        <w:t xml:space="preserve"> </w:t>
      </w:r>
      <w:r w:rsidR="00CA5B1B" w:rsidRPr="000D403B">
        <w:rPr>
          <w:rFonts w:ascii="Scala Sans Pro" w:hAnsi="Scala Sans Pro" w:cs="Arial"/>
          <w:color w:val="71A62D"/>
        </w:rPr>
        <w:t>September</w:t>
      </w:r>
      <w:r w:rsidR="00CA5B1B">
        <w:rPr>
          <w:rFonts w:ascii="Scala Sans Pro" w:hAnsi="Scala Sans Pro" w:cs="Arial"/>
          <w:color w:val="71A62D"/>
        </w:rPr>
        <w:t xml:space="preserve"> 202</w:t>
      </w:r>
      <w:r w:rsidR="00EC21F0">
        <w:rPr>
          <w:rFonts w:ascii="Scala Sans Pro" w:hAnsi="Scala Sans Pro" w:cs="Arial"/>
          <w:color w:val="71A62D"/>
        </w:rPr>
        <w:t>4</w:t>
      </w:r>
      <w:r w:rsidR="00CA5B1B">
        <w:rPr>
          <w:rFonts w:ascii="Scala Sans Pro" w:hAnsi="Scala Sans Pro" w:cs="Arial"/>
          <w:color w:val="71A62D"/>
        </w:rPr>
        <w:t>:</w:t>
      </w:r>
      <w:r w:rsidR="00CA5B1B" w:rsidRPr="000D403B">
        <w:rPr>
          <w:rFonts w:ascii="Scala Sans Pro" w:hAnsi="Scala Sans Pro" w:cs="Arial"/>
          <w:color w:val="71A62D"/>
        </w:rPr>
        <w:t xml:space="preserve"> </w:t>
      </w:r>
      <w:r w:rsidR="00302C46">
        <w:rPr>
          <w:rFonts w:ascii="Scala Sans Pro" w:hAnsi="Scala Sans Pro" w:cs="Arial"/>
          <w:color w:val="71A62D"/>
        </w:rPr>
        <w:t>Der Herbst treibt´s bunt!</w:t>
      </w:r>
    </w:p>
    <w:p w:rsidR="00E06845" w:rsidRPr="004F3E3A" w:rsidRDefault="00302C46" w:rsidP="00E06845">
      <w:pPr>
        <w:autoSpaceDE w:val="0"/>
        <w:autoSpaceDN w:val="0"/>
        <w:adjustRightInd w:val="0"/>
        <w:rPr>
          <w:rFonts w:ascii="Scala Sans Pro" w:hAnsi="Scala Sans Pro" w:cs="Arial"/>
          <w:color w:val="9ACD00"/>
          <w:lang w:eastAsia="de-AT"/>
        </w:rPr>
      </w:pPr>
      <w:r w:rsidRPr="00302C46">
        <w:rPr>
          <w:rFonts w:ascii="Scala Sans Pro" w:hAnsi="Scala Sans Pro" w:cs="Arial"/>
        </w:rPr>
        <w:t>Bunte Blätter, Früchte, Samen – der Herbst regt zum Gestalten an! Du kannst deiner Kreativität freien Lauf lassen und Steine balancieren, Federkugeln gestalten, Blätterschlangen ins Wasser legen, Lehmgesichter im Nationalparkwald formen oder vielleicht sogar eine große Skulptur bauen. Denn für „</w:t>
      </w:r>
      <w:proofErr w:type="spellStart"/>
      <w:r w:rsidRPr="00302C46">
        <w:rPr>
          <w:rFonts w:ascii="Scala Sans Pro" w:hAnsi="Scala Sans Pro" w:cs="Arial"/>
        </w:rPr>
        <w:t>Landart</w:t>
      </w:r>
      <w:proofErr w:type="spellEnd"/>
      <w:r w:rsidRPr="00302C46">
        <w:rPr>
          <w:rFonts w:ascii="Scala Sans Pro" w:hAnsi="Scala Sans Pro" w:cs="Arial"/>
        </w:rPr>
        <w:t xml:space="preserve">“ brauchen wir nur unsere Hände und alles, was uns die Natur bietet!  </w:t>
      </w:r>
    </w:p>
    <w:p w:rsidR="00302C46" w:rsidRDefault="00302C46" w:rsidP="00CA5B1B">
      <w:pPr>
        <w:rPr>
          <w:rFonts w:ascii="Scala Sans Pro" w:hAnsi="Scala Sans Pro" w:cs="Arial"/>
          <w:color w:val="71A62D"/>
        </w:rPr>
      </w:pPr>
    </w:p>
    <w:p w:rsidR="00CA5B1B" w:rsidRPr="000D403B" w:rsidRDefault="004B2F1A" w:rsidP="00CA5B1B">
      <w:pPr>
        <w:rPr>
          <w:rFonts w:ascii="Scala Sans Pro" w:hAnsi="Scala Sans Pro" w:cs="Arial"/>
          <w:color w:val="71A62D"/>
        </w:rPr>
      </w:pPr>
      <w:r>
        <w:rPr>
          <w:rFonts w:ascii="Scala Sans Pro" w:hAnsi="Scala Sans Pro" w:cs="Arial"/>
          <w:color w:val="71A62D"/>
        </w:rPr>
        <w:t>19.</w:t>
      </w:r>
      <w:r w:rsidR="002E2684">
        <w:rPr>
          <w:rFonts w:ascii="Scala Sans Pro" w:hAnsi="Scala Sans Pro" w:cs="Arial"/>
          <w:color w:val="71A62D"/>
        </w:rPr>
        <w:t xml:space="preserve"> </w:t>
      </w:r>
      <w:r w:rsidR="00CA5B1B" w:rsidRPr="000D403B">
        <w:rPr>
          <w:rFonts w:ascii="Scala Sans Pro" w:hAnsi="Scala Sans Pro" w:cs="Arial"/>
          <w:color w:val="71A62D"/>
        </w:rPr>
        <w:t>Oktober</w:t>
      </w:r>
      <w:r w:rsidR="00CA5B1B">
        <w:rPr>
          <w:rFonts w:ascii="Scala Sans Pro" w:hAnsi="Scala Sans Pro" w:cs="Arial"/>
          <w:color w:val="71A62D"/>
        </w:rPr>
        <w:t xml:space="preserve"> 202</w:t>
      </w:r>
      <w:r w:rsidR="00EC21F0">
        <w:rPr>
          <w:rFonts w:ascii="Scala Sans Pro" w:hAnsi="Scala Sans Pro" w:cs="Arial"/>
          <w:color w:val="71A62D"/>
        </w:rPr>
        <w:t>4</w:t>
      </w:r>
      <w:r w:rsidR="00CA5B1B">
        <w:rPr>
          <w:rFonts w:ascii="Scala Sans Pro" w:hAnsi="Scala Sans Pro" w:cs="Arial"/>
          <w:color w:val="71A62D"/>
        </w:rPr>
        <w:t>:</w:t>
      </w:r>
      <w:r w:rsidR="00CA5B1B" w:rsidRPr="000D403B">
        <w:rPr>
          <w:rFonts w:ascii="Scala Sans Pro" w:hAnsi="Scala Sans Pro" w:cs="Arial"/>
          <w:color w:val="71A62D"/>
        </w:rPr>
        <w:t xml:space="preserve"> </w:t>
      </w:r>
      <w:r w:rsidR="00302C46">
        <w:rPr>
          <w:rFonts w:ascii="Scala Sans Pro" w:hAnsi="Scala Sans Pro" w:cs="Arial"/>
          <w:color w:val="71A62D"/>
        </w:rPr>
        <w:t>Was ist bloß los im Nationalpark</w:t>
      </w:r>
    </w:p>
    <w:p w:rsidR="002E2684" w:rsidRDefault="00302C46">
      <w:pPr>
        <w:widowControl/>
        <w:suppressAutoHyphens w:val="0"/>
        <w:rPr>
          <w:rFonts w:ascii="Scala Sans Pro" w:hAnsi="Scala Sans Pro" w:cs="Arial"/>
          <w:color w:val="000000"/>
          <w:lang w:eastAsia="de-AT"/>
        </w:rPr>
      </w:pPr>
      <w:r w:rsidRPr="00302C46">
        <w:rPr>
          <w:rFonts w:ascii="Scala Sans Pro" w:hAnsi="Scala Sans Pro" w:cs="Arial"/>
          <w:color w:val="000000"/>
          <w:lang w:eastAsia="de-AT"/>
        </w:rPr>
        <w:t>Der Jahreskreis schließt sich, wir blicken auf unsere Entdeckungen &amp; Erlebnisse zurück und schauen, wie sich die Natur auf den Winter vorbereitet. Welche Bäume verlieren als erstes ihre Blätter? Welche Vögel sind dageblieben? Welche Tiere vielleicht schon in Winterruhe? Wir vertiefen unsere Kenntnisse im Spurenlesen und lösen spannende Tierrätsel. Beherrschen noch alle die Kunst des Feuermachens? - Denn wir lassen das gemeinsame Naturforscherjahr mit Geschichten am Lagerfeuer ausklingen</w:t>
      </w:r>
      <w:r w:rsidR="002E2684">
        <w:rPr>
          <w:rFonts w:ascii="Scala Sans Pro" w:hAnsi="Scala Sans Pro" w:cs="Arial"/>
          <w:color w:val="000000"/>
          <w:lang w:eastAsia="de-AT"/>
        </w:rPr>
        <w:br w:type="page"/>
      </w:r>
    </w:p>
    <w:p w:rsidR="009F51B7" w:rsidRPr="004F3E3A" w:rsidRDefault="009F51B7" w:rsidP="00804139">
      <w:pPr>
        <w:widowControl/>
        <w:suppressAutoHyphens w:val="0"/>
        <w:rPr>
          <w:rFonts w:ascii="Scala Sans Pro" w:hAnsi="Scala Sans Pro" w:cs="Arial"/>
          <w:color w:val="000000"/>
          <w:lang w:eastAsia="de-AT"/>
        </w:rPr>
      </w:pPr>
    </w:p>
    <w:p w:rsidR="004F3E3A" w:rsidRPr="004F3E3A" w:rsidRDefault="004F3E3A">
      <w:pPr>
        <w:widowControl/>
        <w:suppressAutoHyphens w:val="0"/>
        <w:rPr>
          <w:rFonts w:ascii="Scala Sans Pro" w:hAnsi="Scala Sans Pro" w:cs="Arial"/>
          <w:sz w:val="22"/>
          <w:szCs w:val="22"/>
        </w:rPr>
      </w:pPr>
    </w:p>
    <w:p w:rsidR="004F3E3A" w:rsidRPr="004F3E3A" w:rsidRDefault="004F3E3A" w:rsidP="001252B8">
      <w:pPr>
        <w:rPr>
          <w:rFonts w:ascii="Scala Sans Pro" w:hAnsi="Scala Sans Pro" w:cs="Arial"/>
          <w:sz w:val="22"/>
          <w:szCs w:val="22"/>
        </w:rPr>
      </w:pPr>
      <w:r w:rsidRPr="004F3E3A">
        <w:rPr>
          <w:rFonts w:ascii="Scala Sans Pro" w:hAnsi="Scala Sans Pro" w:cs="Arial"/>
          <w:b/>
          <w:noProof/>
          <w:color w:val="85AE20"/>
          <w:sz w:val="52"/>
          <w:szCs w:val="52"/>
          <w:lang w:eastAsia="de-AT"/>
        </w:rPr>
        <w:drawing>
          <wp:anchor distT="0" distB="0" distL="114300" distR="114300" simplePos="0" relativeHeight="251664384" behindDoc="0" locked="0" layoutInCell="1" allowOverlap="1" wp14:anchorId="78137FBE" wp14:editId="1F188214">
            <wp:simplePos x="0" y="0"/>
            <wp:positionH relativeFrom="margin">
              <wp:posOffset>4170045</wp:posOffset>
            </wp:positionH>
            <wp:positionV relativeFrom="paragraph">
              <wp:posOffset>-724535</wp:posOffset>
            </wp:positionV>
            <wp:extent cx="2667887" cy="11239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887"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3A" w:rsidRPr="004F3E3A" w:rsidRDefault="004F3E3A" w:rsidP="001252B8">
      <w:pPr>
        <w:rPr>
          <w:rFonts w:ascii="Scala Sans Pro" w:hAnsi="Scala Sans Pro" w:cs="Arial"/>
          <w:sz w:val="22"/>
          <w:szCs w:val="22"/>
        </w:rPr>
      </w:pPr>
    </w:p>
    <w:p w:rsidR="009F51B7" w:rsidRPr="004F3E3A" w:rsidRDefault="009F51B7" w:rsidP="001252B8">
      <w:pPr>
        <w:rPr>
          <w:rFonts w:ascii="Scala Sans Pro" w:hAnsi="Scala Sans Pro" w:cs="Arial"/>
          <w:sz w:val="22"/>
          <w:szCs w:val="22"/>
        </w:rPr>
      </w:pPr>
    </w:p>
    <w:p w:rsidR="009F51B7" w:rsidRPr="004F3E3A" w:rsidRDefault="009F51B7" w:rsidP="004F3E3A">
      <w:pPr>
        <w:widowControl/>
        <w:suppressAutoHyphens w:val="0"/>
        <w:ind w:right="-426"/>
        <w:jc w:val="right"/>
        <w:rPr>
          <w:rFonts w:ascii="Scala Sans Pro" w:eastAsia="Calibri" w:hAnsi="Scala Sans Pro" w:cs="Tahoma"/>
          <w:b/>
          <w:sz w:val="40"/>
          <w:szCs w:val="40"/>
          <w:lang w:val="de-DE" w:eastAsia="en-US" w:bidi="ar-SA"/>
        </w:rPr>
      </w:pPr>
      <w:r w:rsidRPr="004F3E3A">
        <w:rPr>
          <w:rFonts w:ascii="Scala Sans Pro" w:eastAsia="Calibri" w:hAnsi="Scala Sans Pro" w:cs="Tahoma"/>
          <w:b/>
          <w:sz w:val="40"/>
          <w:szCs w:val="40"/>
          <w:lang w:val="de-DE" w:eastAsia="en-US" w:bidi="ar-SA"/>
        </w:rPr>
        <w:t>Anm</w:t>
      </w:r>
      <w:r w:rsidR="00804139" w:rsidRPr="004F3E3A">
        <w:rPr>
          <w:rFonts w:ascii="Scala Sans Pro" w:eastAsia="Calibri" w:hAnsi="Scala Sans Pro" w:cs="Tahoma"/>
          <w:b/>
          <w:sz w:val="40"/>
          <w:szCs w:val="40"/>
          <w:lang w:val="de-DE" w:eastAsia="en-US" w:bidi="ar-SA"/>
        </w:rPr>
        <w:t>eldung „Junge Naturforscher“ 202</w:t>
      </w:r>
      <w:r w:rsidR="00EC21F0">
        <w:rPr>
          <w:rFonts w:ascii="Scala Sans Pro" w:eastAsia="Calibri" w:hAnsi="Scala Sans Pro" w:cs="Tahoma"/>
          <w:b/>
          <w:sz w:val="40"/>
          <w:szCs w:val="40"/>
          <w:lang w:val="de-DE" w:eastAsia="en-US" w:bidi="ar-SA"/>
        </w:rPr>
        <w:t>4</w:t>
      </w:r>
    </w:p>
    <w:p w:rsidR="009F51B7" w:rsidRPr="004F3E3A" w:rsidRDefault="009F51B7" w:rsidP="001252B8">
      <w:pPr>
        <w:jc w:val="both"/>
        <w:rPr>
          <w:rFonts w:ascii="Scala Sans Pro" w:hAnsi="Scala Sans Pro" w:cs="Tahoma"/>
        </w:rPr>
      </w:pPr>
    </w:p>
    <w:p w:rsidR="009F51B7" w:rsidRPr="004F3E3A" w:rsidRDefault="009F51B7" w:rsidP="001252B8">
      <w:pPr>
        <w:jc w:val="both"/>
        <w:rPr>
          <w:rFonts w:ascii="Scala Sans Pro" w:hAnsi="Scala Sans Pro" w:cs="Tahoma"/>
        </w:rPr>
      </w:pPr>
    </w:p>
    <w:p w:rsidR="009F51B7" w:rsidRPr="004F3E3A" w:rsidRDefault="009F51B7" w:rsidP="001252B8">
      <w:pPr>
        <w:jc w:val="both"/>
        <w:rPr>
          <w:rFonts w:ascii="Scala Sans Pro" w:hAnsi="Scala Sans Pro" w:cs="Tahoma"/>
        </w:rPr>
      </w:pPr>
      <w:r w:rsidRPr="004F3E3A">
        <w:rPr>
          <w:rFonts w:ascii="Scala Sans Pro" w:hAnsi="Scala Sans Pro" w:cs="Tahoma"/>
        </w:rPr>
        <w:t>Daten des Naturforschers / der Naturforscherin</w:t>
      </w:r>
    </w:p>
    <w:p w:rsidR="009F51B7" w:rsidRPr="004F3E3A" w:rsidRDefault="009F51B7" w:rsidP="001252B8">
      <w:pPr>
        <w:jc w:val="both"/>
        <w:rPr>
          <w:rFonts w:ascii="Scala Sans Pro" w:hAnsi="Scala Sans Pro" w:cs="Tahoma"/>
        </w:rPr>
      </w:pPr>
    </w:p>
    <w:p w:rsidR="009F51B7" w:rsidRPr="004F3E3A" w:rsidRDefault="009F51B7" w:rsidP="001252B8">
      <w:pPr>
        <w:tabs>
          <w:tab w:val="right" w:pos="9498"/>
        </w:tabs>
        <w:jc w:val="both"/>
        <w:rPr>
          <w:rFonts w:ascii="Scala Sans Pro" w:hAnsi="Scala Sans Pro" w:cs="Tahoma"/>
        </w:rPr>
      </w:pPr>
    </w:p>
    <w:p w:rsidR="009F51B7" w:rsidRPr="004F3E3A" w:rsidRDefault="009F51B7" w:rsidP="001252B8">
      <w:pPr>
        <w:tabs>
          <w:tab w:val="right" w:pos="9498"/>
        </w:tabs>
        <w:jc w:val="both"/>
        <w:rPr>
          <w:rFonts w:ascii="Scala Sans Pro" w:hAnsi="Scala Sans Pro" w:cs="Tahoma"/>
        </w:rPr>
      </w:pPr>
      <w:r w:rsidRPr="004F3E3A">
        <w:rPr>
          <w:rFonts w:ascii="Scala Sans Pro" w:hAnsi="Scala Sans Pro" w:cs="Tahoma"/>
        </w:rPr>
        <w:t xml:space="preserve">Name: </w:t>
      </w:r>
      <w:r w:rsidRPr="004F3E3A">
        <w:rPr>
          <w:rFonts w:ascii="Scala Sans Pro" w:hAnsi="Scala Sans Pro" w:cs="Tahoma"/>
          <w:u w:val="single"/>
        </w:rPr>
        <w:tab/>
      </w:r>
    </w:p>
    <w:p w:rsidR="009F51B7" w:rsidRPr="004F3E3A" w:rsidRDefault="009F51B7" w:rsidP="001252B8">
      <w:pPr>
        <w:jc w:val="both"/>
        <w:rPr>
          <w:rFonts w:ascii="Scala Sans Pro" w:hAnsi="Scala Sans Pro" w:cs="Tahoma"/>
        </w:rPr>
      </w:pPr>
    </w:p>
    <w:p w:rsidR="009F51B7" w:rsidRPr="004F3E3A" w:rsidRDefault="009F51B7" w:rsidP="001252B8">
      <w:pPr>
        <w:jc w:val="both"/>
        <w:rPr>
          <w:rFonts w:ascii="Scala Sans Pro" w:hAnsi="Scala Sans Pro" w:cs="Tahoma"/>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rPr>
        <w:t xml:space="preserve">Geburtsdatum: </w:t>
      </w:r>
      <w:r w:rsidRPr="004F3E3A">
        <w:rPr>
          <w:rFonts w:ascii="Scala Sans Pro" w:hAnsi="Scala Sans Pro" w:cs="Tahoma"/>
          <w:u w:val="single"/>
        </w:rPr>
        <w:tab/>
      </w:r>
    </w:p>
    <w:p w:rsidR="009F51B7" w:rsidRPr="004F3E3A" w:rsidRDefault="009F51B7" w:rsidP="001252B8">
      <w:pPr>
        <w:jc w:val="both"/>
        <w:rPr>
          <w:rFonts w:ascii="Scala Sans Pro" w:hAnsi="Scala Sans Pro" w:cs="Tahoma"/>
        </w:rPr>
      </w:pPr>
    </w:p>
    <w:p w:rsidR="009F51B7" w:rsidRPr="004F3E3A" w:rsidRDefault="009F51B7" w:rsidP="001252B8">
      <w:pPr>
        <w:jc w:val="both"/>
        <w:rPr>
          <w:rFonts w:ascii="Scala Sans Pro" w:hAnsi="Scala Sans Pro" w:cs="Tahoma"/>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rPr>
        <w:t xml:space="preserve">Adresse: </w:t>
      </w:r>
      <w:r w:rsidRPr="004F3E3A">
        <w:rPr>
          <w:rFonts w:ascii="Scala Sans Pro" w:hAnsi="Scala Sans Pro" w:cs="Tahoma"/>
          <w:u w:val="single"/>
        </w:rPr>
        <w:tab/>
      </w:r>
    </w:p>
    <w:p w:rsidR="009F51B7" w:rsidRPr="004F3E3A" w:rsidRDefault="009F51B7" w:rsidP="001252B8">
      <w:pPr>
        <w:tabs>
          <w:tab w:val="right" w:pos="9498"/>
        </w:tabs>
        <w:jc w:val="both"/>
        <w:rPr>
          <w:rFonts w:ascii="Scala Sans Pro" w:hAnsi="Scala Sans Pro" w:cs="Tahoma"/>
          <w:u w:val="single"/>
        </w:rPr>
      </w:pPr>
    </w:p>
    <w:p w:rsidR="009F51B7" w:rsidRPr="004F3E3A" w:rsidRDefault="009F51B7" w:rsidP="001252B8">
      <w:pPr>
        <w:tabs>
          <w:tab w:val="right" w:pos="9498"/>
        </w:tabs>
        <w:jc w:val="both"/>
        <w:rPr>
          <w:rFonts w:ascii="Scala Sans Pro" w:hAnsi="Scala Sans Pro" w:cs="Tahoma"/>
          <w:u w:val="single"/>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rPr>
        <w:t xml:space="preserve">e-mail: </w:t>
      </w:r>
      <w:r w:rsidRPr="004F3E3A">
        <w:rPr>
          <w:rFonts w:ascii="Scala Sans Pro" w:hAnsi="Scala Sans Pro" w:cs="Tahoma"/>
          <w:u w:val="single"/>
        </w:rPr>
        <w:tab/>
      </w:r>
    </w:p>
    <w:p w:rsidR="009F51B7" w:rsidRPr="004F3E3A" w:rsidRDefault="009F51B7" w:rsidP="001252B8">
      <w:pPr>
        <w:jc w:val="both"/>
        <w:rPr>
          <w:rFonts w:ascii="Scala Sans Pro" w:hAnsi="Scala Sans Pro" w:cs="Tahoma"/>
        </w:rPr>
      </w:pPr>
    </w:p>
    <w:p w:rsidR="00961140" w:rsidRPr="004F3E3A" w:rsidRDefault="00961140" w:rsidP="00961140">
      <w:pPr>
        <w:jc w:val="both"/>
        <w:rPr>
          <w:rFonts w:ascii="Scala Sans Pro" w:hAnsi="Scala Sans Pro" w:cs="Tahoma"/>
        </w:rPr>
      </w:pPr>
      <w:r w:rsidRPr="004F3E3A">
        <w:rPr>
          <w:rFonts w:ascii="Scala Sans Pro" w:hAnsi="Scala Sans Pro" w:cs="Tahoma"/>
        </w:rPr>
        <w:t>Taschenmesserbenützung</w:t>
      </w:r>
      <w:r w:rsidRPr="004F3E3A">
        <w:rPr>
          <w:rFonts w:ascii="Scala Sans Pro" w:hAnsi="Scala Sans Pro" w:cs="Tahoma"/>
        </w:rPr>
        <w:tab/>
        <w:t xml:space="preserve">O   ja   </w:t>
      </w:r>
      <w:r w:rsidRPr="004F3E3A">
        <w:rPr>
          <w:rFonts w:ascii="Scala Sans Pro" w:hAnsi="Scala Sans Pro" w:cs="Tahoma"/>
        </w:rPr>
        <w:tab/>
      </w:r>
      <w:r w:rsidRPr="004F3E3A">
        <w:rPr>
          <w:rFonts w:ascii="Scala Sans Pro" w:hAnsi="Scala Sans Pro" w:cs="Tahoma"/>
        </w:rPr>
        <w:tab/>
        <w:t xml:space="preserve">O   nein   </w:t>
      </w:r>
    </w:p>
    <w:p w:rsidR="00961140" w:rsidRPr="004F3E3A" w:rsidRDefault="00961140" w:rsidP="001252B8">
      <w:pPr>
        <w:jc w:val="both"/>
        <w:rPr>
          <w:rFonts w:ascii="Scala Sans Pro" w:hAnsi="Scala Sans Pro" w:cs="Tahoma"/>
        </w:rPr>
      </w:pPr>
    </w:p>
    <w:p w:rsidR="009F51B7" w:rsidRPr="004F3E3A" w:rsidRDefault="009F51B7" w:rsidP="001252B8">
      <w:pPr>
        <w:jc w:val="both"/>
        <w:rPr>
          <w:rFonts w:ascii="Scala Sans Pro" w:hAnsi="Scala Sans Pro" w:cs="Tahoma"/>
        </w:rPr>
      </w:pPr>
      <w:r w:rsidRPr="004F3E3A">
        <w:rPr>
          <w:rFonts w:ascii="Scala Sans Pro" w:hAnsi="Scala Sans Pro" w:cs="Tahoma"/>
        </w:rPr>
        <w:t>Vegetarier/in</w:t>
      </w:r>
      <w:r w:rsidRPr="004F3E3A">
        <w:rPr>
          <w:rFonts w:ascii="Scala Sans Pro" w:hAnsi="Scala Sans Pro" w:cs="Tahoma"/>
        </w:rPr>
        <w:tab/>
      </w:r>
      <w:r w:rsidRPr="004F3E3A">
        <w:rPr>
          <w:rFonts w:ascii="Scala Sans Pro" w:hAnsi="Scala Sans Pro" w:cs="Tahoma"/>
        </w:rPr>
        <w:tab/>
      </w:r>
      <w:r w:rsidRPr="004F3E3A">
        <w:rPr>
          <w:rFonts w:ascii="Scala Sans Pro" w:hAnsi="Scala Sans Pro" w:cs="Tahoma"/>
        </w:rPr>
        <w:tab/>
        <w:t xml:space="preserve">O   ja   </w:t>
      </w:r>
      <w:r w:rsidRPr="004F3E3A">
        <w:rPr>
          <w:rFonts w:ascii="Scala Sans Pro" w:hAnsi="Scala Sans Pro" w:cs="Tahoma"/>
        </w:rPr>
        <w:tab/>
      </w:r>
      <w:r w:rsidRPr="004F3E3A">
        <w:rPr>
          <w:rFonts w:ascii="Scala Sans Pro" w:hAnsi="Scala Sans Pro" w:cs="Tahoma"/>
        </w:rPr>
        <w:tab/>
        <w:t xml:space="preserve">O   nein   </w:t>
      </w:r>
    </w:p>
    <w:p w:rsidR="009F51B7" w:rsidRPr="004F3E3A" w:rsidRDefault="009F51B7" w:rsidP="001252B8">
      <w:pPr>
        <w:jc w:val="both"/>
        <w:rPr>
          <w:rFonts w:ascii="Scala Sans Pro" w:hAnsi="Scala Sans Pro" w:cs="Tahoma"/>
        </w:rPr>
      </w:pPr>
    </w:p>
    <w:p w:rsidR="009F51B7" w:rsidRPr="004F3E3A" w:rsidRDefault="009F51B7" w:rsidP="00AD40AE">
      <w:pPr>
        <w:tabs>
          <w:tab w:val="left" w:pos="2835"/>
          <w:tab w:val="left" w:pos="4253"/>
          <w:tab w:val="right" w:pos="9498"/>
        </w:tabs>
        <w:jc w:val="both"/>
        <w:rPr>
          <w:rFonts w:ascii="Scala Sans Pro" w:hAnsi="Scala Sans Pro" w:cs="Tahoma"/>
        </w:rPr>
      </w:pPr>
      <w:r w:rsidRPr="004F3E3A">
        <w:rPr>
          <w:rFonts w:ascii="Scala Sans Pro" w:hAnsi="Scala Sans Pro" w:cs="Tahoma"/>
        </w:rPr>
        <w:t>Allergien</w:t>
      </w:r>
      <w:r w:rsidRPr="004F3E3A">
        <w:rPr>
          <w:rFonts w:ascii="Scala Sans Pro" w:hAnsi="Scala Sans Pro" w:cs="Tahoma"/>
        </w:rPr>
        <w:tab/>
        <w:t>O nein</w:t>
      </w:r>
      <w:r w:rsidR="00AD40AE" w:rsidRPr="004F3E3A">
        <w:rPr>
          <w:rFonts w:ascii="Scala Sans Pro" w:hAnsi="Scala Sans Pro" w:cs="Tahoma"/>
        </w:rPr>
        <w:tab/>
      </w:r>
      <w:r w:rsidRPr="004F3E3A">
        <w:rPr>
          <w:rFonts w:ascii="Scala Sans Pro" w:hAnsi="Scala Sans Pro" w:cs="Tahoma"/>
        </w:rPr>
        <w:t>O ja:</w:t>
      </w:r>
      <w:r w:rsidR="004F3E3A">
        <w:rPr>
          <w:rFonts w:ascii="Scala Sans Pro" w:hAnsi="Scala Sans Pro" w:cs="Tahoma"/>
        </w:rPr>
        <w:t xml:space="preserve">  </w:t>
      </w:r>
      <w:r w:rsidRPr="004F3E3A">
        <w:rPr>
          <w:rFonts w:ascii="Scala Sans Pro" w:hAnsi="Scala Sans Pro" w:cs="Tahoma"/>
          <w:u w:val="single"/>
        </w:rPr>
        <w:tab/>
      </w:r>
    </w:p>
    <w:p w:rsidR="009F51B7" w:rsidRPr="004F3E3A" w:rsidRDefault="009F51B7" w:rsidP="001252B8">
      <w:pPr>
        <w:jc w:val="both"/>
        <w:rPr>
          <w:rFonts w:ascii="Scala Sans Pro" w:hAnsi="Scala Sans Pro" w:cs="Tahoma"/>
        </w:rPr>
      </w:pPr>
    </w:p>
    <w:p w:rsidR="00D15ABD" w:rsidRPr="004F3E3A" w:rsidRDefault="009F51B7" w:rsidP="001F7EE7">
      <w:pPr>
        <w:jc w:val="both"/>
        <w:rPr>
          <w:rFonts w:ascii="Scala Sans Pro" w:hAnsi="Scala Sans Pro" w:cs="Tahoma"/>
          <w:sz w:val="22"/>
          <w:szCs w:val="22"/>
        </w:rPr>
      </w:pPr>
      <w:r w:rsidRPr="004F3E3A">
        <w:rPr>
          <w:rFonts w:ascii="Scala Sans Pro" w:hAnsi="Scala Sans Pro" w:cs="Tahoma"/>
          <w:sz w:val="22"/>
          <w:szCs w:val="22"/>
        </w:rPr>
        <w:t xml:space="preserve">Die Aufsichtspflicht </w:t>
      </w:r>
      <w:r w:rsidR="00961140" w:rsidRPr="004F3E3A">
        <w:rPr>
          <w:rFonts w:ascii="Scala Sans Pro" w:hAnsi="Scala Sans Pro" w:cs="Tahoma"/>
          <w:sz w:val="22"/>
          <w:szCs w:val="22"/>
        </w:rPr>
        <w:t>während des Programms übernimmt der zuständige</w:t>
      </w:r>
      <w:r w:rsidRPr="004F3E3A">
        <w:rPr>
          <w:rFonts w:ascii="Scala Sans Pro" w:hAnsi="Scala Sans Pro" w:cs="Tahoma"/>
          <w:sz w:val="22"/>
          <w:szCs w:val="22"/>
        </w:rPr>
        <w:t xml:space="preserve"> </w:t>
      </w:r>
      <w:r w:rsidR="00961140" w:rsidRPr="004F3E3A">
        <w:rPr>
          <w:rFonts w:ascii="Scala Sans Pro" w:hAnsi="Scala Sans Pro" w:cs="Tahoma"/>
          <w:sz w:val="22"/>
          <w:szCs w:val="22"/>
        </w:rPr>
        <w:t>Ranger</w:t>
      </w:r>
      <w:r w:rsidRPr="004F3E3A">
        <w:rPr>
          <w:rFonts w:ascii="Scala Sans Pro" w:hAnsi="Scala Sans Pro" w:cs="Tahoma"/>
          <w:sz w:val="22"/>
          <w:szCs w:val="22"/>
        </w:rPr>
        <w:t xml:space="preserve"> des Nationalparks Thayatal. </w:t>
      </w:r>
      <w:r w:rsidR="00961140" w:rsidRPr="004F3E3A">
        <w:rPr>
          <w:rFonts w:ascii="Scala Sans Pro" w:hAnsi="Scala Sans Pro" w:cs="Tahoma"/>
          <w:sz w:val="22"/>
          <w:szCs w:val="22"/>
        </w:rPr>
        <w:t>Der Ranger ist</w:t>
      </w:r>
      <w:r w:rsidR="00D15ABD" w:rsidRPr="004F3E3A">
        <w:rPr>
          <w:rFonts w:ascii="Scala Sans Pro" w:hAnsi="Scala Sans Pro" w:cs="Tahoma"/>
          <w:sz w:val="22"/>
          <w:szCs w:val="22"/>
        </w:rPr>
        <w:t xml:space="preserve"> berechtigt, Personen, die </w:t>
      </w:r>
      <w:r w:rsidR="00961140" w:rsidRPr="004F3E3A">
        <w:rPr>
          <w:rFonts w:ascii="Scala Sans Pro" w:hAnsi="Scala Sans Pro" w:cs="Tahoma"/>
          <w:sz w:val="22"/>
          <w:szCs w:val="22"/>
        </w:rPr>
        <w:t>seiner</w:t>
      </w:r>
      <w:r w:rsidR="00D15ABD" w:rsidRPr="004F3E3A">
        <w:rPr>
          <w:rFonts w:ascii="Scala Sans Pro" w:hAnsi="Scala Sans Pro" w:cs="Tahoma"/>
          <w:sz w:val="22"/>
          <w:szCs w:val="22"/>
        </w:rPr>
        <w:t xml:space="preserve"> Ansicht nach ihre eigene, oder die Sicherheit anderer Personen gefährden, vom Programm auszuschließen. </w:t>
      </w:r>
    </w:p>
    <w:p w:rsidR="009F51B7" w:rsidRPr="004F3E3A" w:rsidRDefault="009F51B7" w:rsidP="001252B8">
      <w:pPr>
        <w:jc w:val="both"/>
        <w:rPr>
          <w:rFonts w:ascii="Scala Sans Pro" w:hAnsi="Scala Sans Pro" w:cs="Tahoma"/>
          <w:sz w:val="22"/>
          <w:szCs w:val="22"/>
        </w:rPr>
      </w:pPr>
      <w:r w:rsidRPr="004F3E3A">
        <w:rPr>
          <w:rFonts w:ascii="Scala Sans Pro" w:hAnsi="Scala Sans Pro" w:cs="Tahoma"/>
          <w:sz w:val="22"/>
          <w:szCs w:val="22"/>
        </w:rPr>
        <w:t>Während des Aufenthaltes unseres Kindes im Nationalpark Thayatal sind wir unter folgender Telefonnummer zu erreichen:</w:t>
      </w:r>
    </w:p>
    <w:p w:rsidR="00EC215B" w:rsidRDefault="00EC215B" w:rsidP="001252B8">
      <w:pPr>
        <w:jc w:val="both"/>
        <w:rPr>
          <w:rFonts w:ascii="Scala Sans Pro" w:hAnsi="Scala Sans Pro" w:cs="Tahoma"/>
          <w:u w:val="single"/>
        </w:rPr>
      </w:pPr>
    </w:p>
    <w:p w:rsidR="00EC215B" w:rsidRPr="004F3E3A" w:rsidRDefault="00EC215B" w:rsidP="001252B8">
      <w:pPr>
        <w:jc w:val="both"/>
        <w:rPr>
          <w:rFonts w:ascii="Scala Sans Pro" w:hAnsi="Scala Sans Pro" w:cs="Tahoma"/>
          <w:u w:val="single"/>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u w:val="single"/>
        </w:rPr>
        <w:tab/>
      </w:r>
    </w:p>
    <w:p w:rsidR="009F51B7" w:rsidRPr="004F3E3A" w:rsidRDefault="009F51B7" w:rsidP="001252B8">
      <w:pPr>
        <w:jc w:val="both"/>
        <w:rPr>
          <w:rFonts w:ascii="Scala Sans Pro" w:hAnsi="Scala Sans Pro" w:cs="Tahoma"/>
        </w:rPr>
      </w:pPr>
    </w:p>
    <w:p w:rsidR="009F51B7" w:rsidRPr="004F3E3A" w:rsidRDefault="009F51B7" w:rsidP="001252B8">
      <w:pPr>
        <w:jc w:val="both"/>
        <w:rPr>
          <w:rFonts w:ascii="Scala Sans Pro" w:hAnsi="Scala Sans Pro" w:cs="Tahoma"/>
          <w:sz w:val="22"/>
          <w:szCs w:val="22"/>
        </w:rPr>
      </w:pPr>
      <w:r w:rsidRPr="004F3E3A">
        <w:rPr>
          <w:rFonts w:ascii="Scala Sans Pro" w:hAnsi="Scala Sans Pro" w:cs="Tahoma"/>
          <w:sz w:val="22"/>
          <w:szCs w:val="22"/>
        </w:rPr>
        <w:t>Wir sind einverstanden, dass unser Kind b</w:t>
      </w:r>
      <w:r w:rsidR="00804139" w:rsidRPr="004F3E3A">
        <w:rPr>
          <w:rFonts w:ascii="Scala Sans Pro" w:hAnsi="Scala Sans Pro" w:cs="Tahoma"/>
          <w:sz w:val="22"/>
          <w:szCs w:val="22"/>
        </w:rPr>
        <w:t>ei den Jungen Naturforschern 202</w:t>
      </w:r>
      <w:r w:rsidR="00EC21F0">
        <w:rPr>
          <w:rFonts w:ascii="Scala Sans Pro" w:hAnsi="Scala Sans Pro" w:cs="Tahoma"/>
          <w:sz w:val="22"/>
          <w:szCs w:val="22"/>
        </w:rPr>
        <w:t>4</w:t>
      </w:r>
      <w:r w:rsidRPr="004F3E3A">
        <w:rPr>
          <w:rFonts w:ascii="Scala Sans Pro" w:hAnsi="Scala Sans Pro" w:cs="Tahoma"/>
          <w:sz w:val="22"/>
          <w:szCs w:val="22"/>
        </w:rPr>
        <w:t xml:space="preserve"> im Nationalpark Thayatal teilnimmt. </w:t>
      </w:r>
    </w:p>
    <w:p w:rsidR="009F51B7" w:rsidRPr="004F3E3A" w:rsidRDefault="009F51B7" w:rsidP="001252B8">
      <w:pPr>
        <w:jc w:val="both"/>
        <w:rPr>
          <w:rFonts w:ascii="Scala Sans Pro" w:hAnsi="Scala Sans Pro" w:cs="Tahoma"/>
          <w:sz w:val="22"/>
          <w:szCs w:val="22"/>
        </w:rPr>
      </w:pPr>
      <w:r w:rsidRPr="004F3E3A">
        <w:rPr>
          <w:rFonts w:ascii="Scala Sans Pro" w:hAnsi="Scala Sans Pro" w:cs="Tahoma"/>
          <w:sz w:val="22"/>
          <w:szCs w:val="22"/>
        </w:rPr>
        <w:t xml:space="preserve">Weiters erklären wir uns einverstanden, dass im Rahmen der Naturforscher-Termine möglicherweise Fotos, Film-und Tonaufnahmen gemacht werden, die auf der Homepage, sowie in Broschüren des Nationalparks </w:t>
      </w:r>
      <w:r w:rsidR="00DA24DB" w:rsidRPr="004F3E3A">
        <w:rPr>
          <w:rFonts w:ascii="Scala Sans Pro" w:hAnsi="Scala Sans Pro" w:cs="Tahoma"/>
          <w:sz w:val="22"/>
          <w:szCs w:val="22"/>
        </w:rPr>
        <w:t xml:space="preserve">und in anderen Medien </w:t>
      </w:r>
      <w:r w:rsidRPr="004F3E3A">
        <w:rPr>
          <w:rFonts w:ascii="Scala Sans Pro" w:hAnsi="Scala Sans Pro" w:cs="Tahoma"/>
          <w:sz w:val="22"/>
          <w:szCs w:val="22"/>
        </w:rPr>
        <w:t xml:space="preserve">veröffentlicht werden. </w:t>
      </w:r>
      <w:r w:rsidR="00DA24DB" w:rsidRPr="004F3E3A">
        <w:rPr>
          <w:rFonts w:ascii="Scala Sans Pro" w:hAnsi="Scala Sans Pro" w:cs="Tahoma"/>
          <w:sz w:val="22"/>
          <w:szCs w:val="22"/>
        </w:rPr>
        <w:t>Verwendungszeitraum bis auf Widerruf.</w:t>
      </w:r>
    </w:p>
    <w:p w:rsidR="009F51B7" w:rsidRDefault="009F51B7" w:rsidP="001252B8">
      <w:pPr>
        <w:tabs>
          <w:tab w:val="right" w:pos="9498"/>
        </w:tabs>
        <w:jc w:val="both"/>
        <w:rPr>
          <w:rFonts w:ascii="Scala Sans Pro" w:hAnsi="Scala Sans Pro" w:cs="Tahoma"/>
          <w:u w:val="single"/>
        </w:rPr>
      </w:pPr>
    </w:p>
    <w:p w:rsidR="00EC215B" w:rsidRDefault="00EC215B" w:rsidP="001252B8">
      <w:pPr>
        <w:tabs>
          <w:tab w:val="right" w:pos="9498"/>
        </w:tabs>
        <w:jc w:val="both"/>
        <w:rPr>
          <w:rFonts w:ascii="Scala Sans Pro" w:hAnsi="Scala Sans Pro" w:cs="Tahoma"/>
          <w:u w:val="single"/>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u w:val="single"/>
        </w:rPr>
        <w:tab/>
      </w:r>
    </w:p>
    <w:p w:rsidR="009F51B7" w:rsidRPr="004F3E3A" w:rsidRDefault="009F51B7" w:rsidP="001252B8">
      <w:pPr>
        <w:tabs>
          <w:tab w:val="right" w:pos="9498"/>
        </w:tabs>
        <w:jc w:val="both"/>
        <w:rPr>
          <w:rFonts w:ascii="Scala Sans Pro" w:hAnsi="Scala Sans Pro" w:cs="Tahoma"/>
        </w:rPr>
      </w:pPr>
      <w:r w:rsidRPr="004F3E3A">
        <w:rPr>
          <w:rFonts w:ascii="Scala Sans Pro" w:hAnsi="Scala Sans Pro" w:cs="Tahoma"/>
        </w:rPr>
        <w:t>Ort, Datum</w:t>
      </w:r>
      <w:r w:rsidRPr="004F3E3A">
        <w:rPr>
          <w:rFonts w:ascii="Scala Sans Pro" w:hAnsi="Scala Sans Pro" w:cs="Tahoma"/>
        </w:rPr>
        <w:tab/>
        <w:t>Unterschrift Erziehungsberechtigte/r</w:t>
      </w:r>
    </w:p>
    <w:p w:rsidR="00EB4AAA" w:rsidRDefault="00EB4AAA" w:rsidP="001252B8">
      <w:pPr>
        <w:tabs>
          <w:tab w:val="right" w:pos="9498"/>
        </w:tabs>
        <w:jc w:val="both"/>
        <w:rPr>
          <w:rFonts w:ascii="Scala Sans Pro" w:hAnsi="Scala Sans Pro" w:cs="Tahoma"/>
          <w:u w:val="single"/>
        </w:rPr>
      </w:pPr>
    </w:p>
    <w:p w:rsidR="00EC215B" w:rsidRPr="004F3E3A" w:rsidRDefault="00EC215B" w:rsidP="001252B8">
      <w:pPr>
        <w:tabs>
          <w:tab w:val="right" w:pos="9498"/>
        </w:tabs>
        <w:jc w:val="both"/>
        <w:rPr>
          <w:rFonts w:ascii="Scala Sans Pro" w:hAnsi="Scala Sans Pro" w:cs="Tahoma"/>
          <w:u w:val="single"/>
        </w:rPr>
      </w:pPr>
    </w:p>
    <w:p w:rsidR="00EB4AAA" w:rsidRPr="004F3E3A" w:rsidRDefault="00EB4AAA" w:rsidP="001252B8">
      <w:pPr>
        <w:tabs>
          <w:tab w:val="right" w:pos="9498"/>
        </w:tabs>
        <w:jc w:val="both"/>
        <w:rPr>
          <w:rFonts w:ascii="Scala Sans Pro" w:hAnsi="Scala Sans Pro" w:cs="Tahoma"/>
          <w:u w:val="single"/>
        </w:rPr>
      </w:pPr>
    </w:p>
    <w:p w:rsidR="009F51B7" w:rsidRPr="004F3E3A" w:rsidRDefault="009F51B7" w:rsidP="001252B8">
      <w:pPr>
        <w:tabs>
          <w:tab w:val="right" w:pos="9498"/>
        </w:tabs>
        <w:jc w:val="both"/>
        <w:rPr>
          <w:rFonts w:ascii="Scala Sans Pro" w:hAnsi="Scala Sans Pro" w:cs="Tahoma"/>
          <w:u w:val="single"/>
        </w:rPr>
      </w:pPr>
      <w:r w:rsidRPr="004F3E3A">
        <w:rPr>
          <w:rFonts w:ascii="Scala Sans Pro" w:hAnsi="Scala Sans Pro" w:cs="Tahoma"/>
          <w:u w:val="single"/>
        </w:rPr>
        <w:tab/>
      </w:r>
    </w:p>
    <w:p w:rsidR="009F51B7" w:rsidRPr="004F3E3A" w:rsidRDefault="009F51B7" w:rsidP="001252B8">
      <w:pPr>
        <w:tabs>
          <w:tab w:val="right" w:pos="9498"/>
        </w:tabs>
        <w:jc w:val="both"/>
        <w:rPr>
          <w:rFonts w:ascii="Scala Sans Pro" w:hAnsi="Scala Sans Pro" w:cs="Tahoma"/>
          <w:sz w:val="16"/>
          <w:szCs w:val="16"/>
        </w:rPr>
      </w:pPr>
    </w:p>
    <w:p w:rsidR="009F51B7" w:rsidRPr="004F3E3A" w:rsidRDefault="009F51B7" w:rsidP="00F02A08">
      <w:pPr>
        <w:tabs>
          <w:tab w:val="left" w:pos="5954"/>
        </w:tabs>
        <w:jc w:val="both"/>
        <w:rPr>
          <w:rFonts w:ascii="Scala Sans Pro" w:hAnsi="Scala Sans Pro" w:cs="Tahoma"/>
        </w:rPr>
      </w:pPr>
      <w:r w:rsidRPr="004F3E3A">
        <w:rPr>
          <w:rFonts w:ascii="Scala Sans Pro" w:hAnsi="Scala Sans Pro" w:cs="Tahoma"/>
        </w:rPr>
        <w:t>Ort, Datum</w:t>
      </w:r>
      <w:r w:rsidRPr="004F3E3A">
        <w:rPr>
          <w:rFonts w:ascii="Scala Sans Pro" w:hAnsi="Scala Sans Pro" w:cs="Tahoma"/>
        </w:rPr>
        <w:tab/>
        <w:t>Unterschrift Naturforscher</w:t>
      </w:r>
      <w:r w:rsidR="00EB4AAA" w:rsidRPr="004F3E3A">
        <w:rPr>
          <w:rFonts w:ascii="Scala Sans Pro" w:hAnsi="Scala Sans Pro" w:cs="Tahoma"/>
        </w:rPr>
        <w:t>/in</w:t>
      </w:r>
    </w:p>
    <w:sectPr w:rsidR="009F51B7" w:rsidRPr="004F3E3A" w:rsidSect="001E75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Segoe UI"/>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ala Sans Pro">
    <w:panose1 w:val="02000503040000020003"/>
    <w:charset w:val="00"/>
    <w:family w:val="modern"/>
    <w:notTrueType/>
    <w:pitch w:val="variable"/>
    <w:sig w:usb0="A00000FF" w:usb1="5000E05B" w:usb2="00000000" w:usb3="00000000" w:csb0="00000093" w:csb1="00000000"/>
  </w:font>
  <w:font w:name="ScalaSans-Regular">
    <w:panose1 w:val="020B0503060101020103"/>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085"/>
    <w:multiLevelType w:val="hybridMultilevel"/>
    <w:tmpl w:val="43988BE0"/>
    <w:lvl w:ilvl="0" w:tplc="6E202FA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3A7053"/>
    <w:multiLevelType w:val="hybridMultilevel"/>
    <w:tmpl w:val="9E5250C2"/>
    <w:lvl w:ilvl="0" w:tplc="0BD2ED0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508C2"/>
    <w:multiLevelType w:val="hybridMultilevel"/>
    <w:tmpl w:val="F1780D6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15:restartNumberingAfterBreak="0">
    <w:nsid w:val="477A51D1"/>
    <w:multiLevelType w:val="hybridMultilevel"/>
    <w:tmpl w:val="2996A98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52C10B45"/>
    <w:multiLevelType w:val="hybridMultilevel"/>
    <w:tmpl w:val="2EE0C9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87A441A"/>
    <w:multiLevelType w:val="hybridMultilevel"/>
    <w:tmpl w:val="C1EE61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33"/>
    <w:rsid w:val="00016825"/>
    <w:rsid w:val="00042739"/>
    <w:rsid w:val="00053C53"/>
    <w:rsid w:val="00062ACB"/>
    <w:rsid w:val="00085DB4"/>
    <w:rsid w:val="000A6E12"/>
    <w:rsid w:val="000B6E51"/>
    <w:rsid w:val="000E43EC"/>
    <w:rsid w:val="000F1C1B"/>
    <w:rsid w:val="00107B76"/>
    <w:rsid w:val="00115054"/>
    <w:rsid w:val="001252B8"/>
    <w:rsid w:val="001571A0"/>
    <w:rsid w:val="00195F1E"/>
    <w:rsid w:val="001B595E"/>
    <w:rsid w:val="001E7533"/>
    <w:rsid w:val="001F7EE7"/>
    <w:rsid w:val="00201B69"/>
    <w:rsid w:val="00224DEB"/>
    <w:rsid w:val="0023017B"/>
    <w:rsid w:val="00267147"/>
    <w:rsid w:val="00296E0A"/>
    <w:rsid w:val="002D2C87"/>
    <w:rsid w:val="002E2684"/>
    <w:rsid w:val="00302C46"/>
    <w:rsid w:val="00346C26"/>
    <w:rsid w:val="00355FE4"/>
    <w:rsid w:val="00362C8B"/>
    <w:rsid w:val="003764E1"/>
    <w:rsid w:val="00380AC0"/>
    <w:rsid w:val="003B663B"/>
    <w:rsid w:val="003C0BC0"/>
    <w:rsid w:val="003C79FD"/>
    <w:rsid w:val="0041785B"/>
    <w:rsid w:val="004B2F1A"/>
    <w:rsid w:val="004C4973"/>
    <w:rsid w:val="004D72C8"/>
    <w:rsid w:val="004F3E3A"/>
    <w:rsid w:val="005062CE"/>
    <w:rsid w:val="00516871"/>
    <w:rsid w:val="005207CE"/>
    <w:rsid w:val="005D7347"/>
    <w:rsid w:val="005F57EC"/>
    <w:rsid w:val="00600AE6"/>
    <w:rsid w:val="00631F24"/>
    <w:rsid w:val="00641B49"/>
    <w:rsid w:val="00660003"/>
    <w:rsid w:val="006A13A7"/>
    <w:rsid w:val="006B32BC"/>
    <w:rsid w:val="006E6F77"/>
    <w:rsid w:val="006E728D"/>
    <w:rsid w:val="00726035"/>
    <w:rsid w:val="00773139"/>
    <w:rsid w:val="007B2DD1"/>
    <w:rsid w:val="00804139"/>
    <w:rsid w:val="00835D0A"/>
    <w:rsid w:val="008410FE"/>
    <w:rsid w:val="0084237E"/>
    <w:rsid w:val="00845BFE"/>
    <w:rsid w:val="008472EB"/>
    <w:rsid w:val="00872401"/>
    <w:rsid w:val="008748AB"/>
    <w:rsid w:val="00885495"/>
    <w:rsid w:val="00896E66"/>
    <w:rsid w:val="008978AD"/>
    <w:rsid w:val="008B483E"/>
    <w:rsid w:val="008B6D66"/>
    <w:rsid w:val="008D223B"/>
    <w:rsid w:val="00905EBB"/>
    <w:rsid w:val="00930347"/>
    <w:rsid w:val="00961140"/>
    <w:rsid w:val="0099716D"/>
    <w:rsid w:val="009A308D"/>
    <w:rsid w:val="009E1269"/>
    <w:rsid w:val="009E6E3E"/>
    <w:rsid w:val="009F51B7"/>
    <w:rsid w:val="00A111FA"/>
    <w:rsid w:val="00A176D3"/>
    <w:rsid w:val="00A63199"/>
    <w:rsid w:val="00A66CC4"/>
    <w:rsid w:val="00A82C82"/>
    <w:rsid w:val="00AA40D0"/>
    <w:rsid w:val="00AA6418"/>
    <w:rsid w:val="00AB0998"/>
    <w:rsid w:val="00AB38D5"/>
    <w:rsid w:val="00AB4992"/>
    <w:rsid w:val="00AD40AE"/>
    <w:rsid w:val="00B17421"/>
    <w:rsid w:val="00B422E1"/>
    <w:rsid w:val="00B551E3"/>
    <w:rsid w:val="00B771C4"/>
    <w:rsid w:val="00B95BEE"/>
    <w:rsid w:val="00BA0D40"/>
    <w:rsid w:val="00BD753D"/>
    <w:rsid w:val="00BE26B2"/>
    <w:rsid w:val="00BE2BC7"/>
    <w:rsid w:val="00C04B4B"/>
    <w:rsid w:val="00C22FA2"/>
    <w:rsid w:val="00C30D1A"/>
    <w:rsid w:val="00C379DD"/>
    <w:rsid w:val="00C4113C"/>
    <w:rsid w:val="00C705F7"/>
    <w:rsid w:val="00C90E93"/>
    <w:rsid w:val="00C9460D"/>
    <w:rsid w:val="00C953D7"/>
    <w:rsid w:val="00C95744"/>
    <w:rsid w:val="00CA0EDB"/>
    <w:rsid w:val="00CA5B1B"/>
    <w:rsid w:val="00CE4579"/>
    <w:rsid w:val="00CF1DED"/>
    <w:rsid w:val="00D11621"/>
    <w:rsid w:val="00D15061"/>
    <w:rsid w:val="00D15ABD"/>
    <w:rsid w:val="00D2250B"/>
    <w:rsid w:val="00D3172B"/>
    <w:rsid w:val="00D36849"/>
    <w:rsid w:val="00D44CC4"/>
    <w:rsid w:val="00DA24DB"/>
    <w:rsid w:val="00DD3DA6"/>
    <w:rsid w:val="00E06845"/>
    <w:rsid w:val="00E20693"/>
    <w:rsid w:val="00E24E6F"/>
    <w:rsid w:val="00E50255"/>
    <w:rsid w:val="00E63507"/>
    <w:rsid w:val="00E7017F"/>
    <w:rsid w:val="00E8038A"/>
    <w:rsid w:val="00E81E1E"/>
    <w:rsid w:val="00EA40F1"/>
    <w:rsid w:val="00EB4AAA"/>
    <w:rsid w:val="00EC215B"/>
    <w:rsid w:val="00EC21F0"/>
    <w:rsid w:val="00EE1909"/>
    <w:rsid w:val="00EE7D81"/>
    <w:rsid w:val="00F02A08"/>
    <w:rsid w:val="00F21C20"/>
    <w:rsid w:val="00F2797E"/>
    <w:rsid w:val="00F30337"/>
    <w:rsid w:val="00F7685A"/>
    <w:rsid w:val="00F876D3"/>
    <w:rsid w:val="00FA2E58"/>
    <w:rsid w:val="00FC32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70838"/>
  <w15:docId w15:val="{D0854C0B-91F9-4BC5-B283-2264404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26B2"/>
    <w:pPr>
      <w:widowControl w:val="0"/>
      <w:suppressAutoHyphens/>
    </w:pPr>
    <w:rPr>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uiPriority w:val="99"/>
    <w:rsid w:val="001E7533"/>
    <w:pPr>
      <w:keepNext/>
      <w:spacing w:before="240" w:after="120"/>
    </w:pPr>
    <w:rPr>
      <w:rFonts w:ascii="Liberation Sans" w:hAnsi="Liberation Sans"/>
      <w:sz w:val="28"/>
      <w:szCs w:val="28"/>
    </w:rPr>
  </w:style>
  <w:style w:type="paragraph" w:styleId="Textkrper">
    <w:name w:val="Body Text"/>
    <w:basedOn w:val="Standard"/>
    <w:link w:val="TextkrperZchn"/>
    <w:uiPriority w:val="99"/>
    <w:rsid w:val="001E7533"/>
    <w:pPr>
      <w:spacing w:after="140" w:line="288" w:lineRule="auto"/>
    </w:pPr>
  </w:style>
  <w:style w:type="character" w:customStyle="1" w:styleId="TextkrperZchn">
    <w:name w:val="Textkörper Zchn"/>
    <w:basedOn w:val="Absatz-Standardschriftart"/>
    <w:link w:val="Textkrper"/>
    <w:uiPriority w:val="99"/>
    <w:semiHidden/>
    <w:rsid w:val="005C1F1D"/>
    <w:rPr>
      <w:rFonts w:cs="Mangal"/>
      <w:sz w:val="24"/>
      <w:szCs w:val="21"/>
      <w:lang w:eastAsia="zh-CN" w:bidi="hi-IN"/>
    </w:rPr>
  </w:style>
  <w:style w:type="paragraph" w:styleId="Liste">
    <w:name w:val="List"/>
    <w:basedOn w:val="Textkrper"/>
    <w:uiPriority w:val="99"/>
    <w:rsid w:val="001E7533"/>
  </w:style>
  <w:style w:type="paragraph" w:styleId="Beschriftung">
    <w:name w:val="caption"/>
    <w:basedOn w:val="Standard"/>
    <w:uiPriority w:val="99"/>
    <w:qFormat/>
    <w:rsid w:val="001E7533"/>
    <w:pPr>
      <w:suppressLineNumbers/>
      <w:spacing w:before="120" w:after="120"/>
    </w:pPr>
    <w:rPr>
      <w:i/>
      <w:iCs/>
    </w:rPr>
  </w:style>
  <w:style w:type="paragraph" w:customStyle="1" w:styleId="Verzeichnis">
    <w:name w:val="Verzeichnis"/>
    <w:basedOn w:val="Standard"/>
    <w:uiPriority w:val="99"/>
    <w:rsid w:val="001E7533"/>
    <w:pPr>
      <w:suppressLineNumbers/>
    </w:pPr>
  </w:style>
  <w:style w:type="paragraph" w:styleId="Listenabsatz">
    <w:name w:val="List Paragraph"/>
    <w:basedOn w:val="Standard"/>
    <w:uiPriority w:val="99"/>
    <w:qFormat/>
    <w:rsid w:val="00C4113C"/>
    <w:pPr>
      <w:ind w:left="720"/>
      <w:contextualSpacing/>
    </w:pPr>
    <w:rPr>
      <w:rFonts w:cs="Mangal"/>
      <w:szCs w:val="21"/>
    </w:rPr>
  </w:style>
  <w:style w:type="paragraph" w:styleId="Sprechblasentext">
    <w:name w:val="Balloon Text"/>
    <w:basedOn w:val="Standard"/>
    <w:link w:val="SprechblasentextZchn"/>
    <w:uiPriority w:val="99"/>
    <w:semiHidden/>
    <w:unhideWhenUsed/>
    <w:rsid w:val="009E126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E1269"/>
    <w:rPr>
      <w:rFonts w:ascii="Tahoma" w:hAnsi="Tahoma" w:cs="Mangal"/>
      <w:sz w:val="16"/>
      <w:szCs w:val="14"/>
      <w:lang w:eastAsia="zh-CN" w:bidi="hi-IN"/>
    </w:rPr>
  </w:style>
  <w:style w:type="paragraph" w:customStyle="1" w:styleId="KeinLeerraum1">
    <w:name w:val="Kein Leerraum1"/>
    <w:rsid w:val="00062ACB"/>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7981">
      <w:bodyDiv w:val="1"/>
      <w:marLeft w:val="0"/>
      <w:marRight w:val="0"/>
      <w:marTop w:val="0"/>
      <w:marBottom w:val="0"/>
      <w:divBdr>
        <w:top w:val="none" w:sz="0" w:space="0" w:color="auto"/>
        <w:left w:val="none" w:sz="0" w:space="0" w:color="auto"/>
        <w:bottom w:val="none" w:sz="0" w:space="0" w:color="auto"/>
        <w:right w:val="none" w:sz="0" w:space="0" w:color="auto"/>
      </w:divBdr>
    </w:div>
    <w:div w:id="217859242">
      <w:bodyDiv w:val="1"/>
      <w:marLeft w:val="0"/>
      <w:marRight w:val="0"/>
      <w:marTop w:val="0"/>
      <w:marBottom w:val="0"/>
      <w:divBdr>
        <w:top w:val="none" w:sz="0" w:space="0" w:color="auto"/>
        <w:left w:val="none" w:sz="0" w:space="0" w:color="auto"/>
        <w:bottom w:val="none" w:sz="0" w:space="0" w:color="auto"/>
        <w:right w:val="none" w:sz="0" w:space="0" w:color="auto"/>
      </w:divBdr>
    </w:div>
    <w:div w:id="1254162886">
      <w:marLeft w:val="0"/>
      <w:marRight w:val="0"/>
      <w:marTop w:val="0"/>
      <w:marBottom w:val="0"/>
      <w:divBdr>
        <w:top w:val="none" w:sz="0" w:space="0" w:color="auto"/>
        <w:left w:val="none" w:sz="0" w:space="0" w:color="auto"/>
        <w:bottom w:val="none" w:sz="0" w:space="0" w:color="auto"/>
        <w:right w:val="none" w:sz="0" w:space="0" w:color="auto"/>
      </w:divBdr>
    </w:div>
    <w:div w:id="20058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LaSöff Standard</vt:lpstr>
    </vt:vector>
  </TitlesOfParts>
  <Company>Hewlett-Packard Company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LaSöff Standard</dc:title>
  <dc:creator>cw</dc:creator>
  <cp:lastModifiedBy>Claudia Waitzbauer</cp:lastModifiedBy>
  <cp:revision>18</cp:revision>
  <cp:lastPrinted>2018-02-02T09:40:00Z</cp:lastPrinted>
  <dcterms:created xsi:type="dcterms:W3CDTF">2024-02-01T07:26:00Z</dcterms:created>
  <dcterms:modified xsi:type="dcterms:W3CDTF">2024-04-08T08:29:00Z</dcterms:modified>
</cp:coreProperties>
</file>